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2F" w:rsidRPr="00C6041E" w:rsidRDefault="0067262F" w:rsidP="0067262F">
      <w:pPr>
        <w:pStyle w:val="aa"/>
        <w:spacing w:before="62"/>
        <w:ind w:left="15" w:right="289"/>
        <w:jc w:val="center"/>
        <w:rPr>
          <w:rFonts w:ascii="Times New Roman" w:hAnsi="Times New Roman" w:cs="Times New Roman"/>
          <w:b/>
          <w:sz w:val="28"/>
          <w:szCs w:val="28"/>
        </w:rPr>
      </w:pPr>
      <w:bookmarkStart w:id="0" w:name="_page_1_0"/>
      <w:r w:rsidRPr="00C6041E">
        <w:rPr>
          <w:rFonts w:ascii="Times New Roman" w:hAnsi="Times New Roman" w:cs="Times New Roman"/>
          <w:b/>
          <w:sz w:val="28"/>
          <w:szCs w:val="28"/>
        </w:rPr>
        <w:t>ӘЛ-ФАРАБИ</w:t>
      </w:r>
      <w:r w:rsidRPr="00C6041E">
        <w:rPr>
          <w:rFonts w:ascii="Times New Roman" w:hAnsi="Times New Roman" w:cs="Times New Roman"/>
          <w:b/>
          <w:spacing w:val="-8"/>
          <w:sz w:val="28"/>
          <w:szCs w:val="28"/>
        </w:rPr>
        <w:t xml:space="preserve"> </w:t>
      </w:r>
      <w:r w:rsidRPr="00C6041E">
        <w:rPr>
          <w:rFonts w:ascii="Times New Roman" w:hAnsi="Times New Roman" w:cs="Times New Roman"/>
          <w:b/>
          <w:sz w:val="28"/>
          <w:szCs w:val="28"/>
        </w:rPr>
        <w:t>АТЫНДАҒЫ</w:t>
      </w:r>
      <w:r w:rsidRPr="00C6041E">
        <w:rPr>
          <w:rFonts w:ascii="Times New Roman" w:hAnsi="Times New Roman" w:cs="Times New Roman"/>
          <w:b/>
          <w:spacing w:val="-2"/>
          <w:sz w:val="28"/>
          <w:szCs w:val="28"/>
        </w:rPr>
        <w:t xml:space="preserve"> </w:t>
      </w:r>
      <w:r w:rsidRPr="00C6041E">
        <w:rPr>
          <w:rFonts w:ascii="Times New Roman" w:hAnsi="Times New Roman" w:cs="Times New Roman"/>
          <w:b/>
          <w:sz w:val="28"/>
          <w:szCs w:val="28"/>
        </w:rPr>
        <w:t>ҚАЗАҚ</w:t>
      </w:r>
      <w:r w:rsidRPr="00C6041E">
        <w:rPr>
          <w:rFonts w:ascii="Times New Roman" w:hAnsi="Times New Roman" w:cs="Times New Roman"/>
          <w:b/>
          <w:spacing w:val="-9"/>
          <w:sz w:val="28"/>
          <w:szCs w:val="28"/>
        </w:rPr>
        <w:t xml:space="preserve"> </w:t>
      </w:r>
      <w:r w:rsidRPr="00C6041E">
        <w:rPr>
          <w:rFonts w:ascii="Times New Roman" w:hAnsi="Times New Roman" w:cs="Times New Roman"/>
          <w:b/>
          <w:sz w:val="28"/>
          <w:szCs w:val="28"/>
        </w:rPr>
        <w:t>ҰЛТТЫҚ</w:t>
      </w:r>
      <w:r w:rsidRPr="00C6041E">
        <w:rPr>
          <w:rFonts w:ascii="Times New Roman" w:hAnsi="Times New Roman" w:cs="Times New Roman"/>
          <w:b/>
          <w:spacing w:val="-15"/>
          <w:sz w:val="28"/>
          <w:szCs w:val="28"/>
        </w:rPr>
        <w:t xml:space="preserve"> </w:t>
      </w:r>
      <w:r w:rsidRPr="00C6041E">
        <w:rPr>
          <w:rFonts w:ascii="Times New Roman" w:hAnsi="Times New Roman" w:cs="Times New Roman"/>
          <w:b/>
          <w:spacing w:val="-2"/>
          <w:sz w:val="28"/>
          <w:szCs w:val="28"/>
        </w:rPr>
        <w:t>УНИВЕРСИТЕТІ</w:t>
      </w:r>
    </w:p>
    <w:p w:rsidR="0067262F" w:rsidRPr="00C6041E" w:rsidRDefault="0067262F" w:rsidP="0067262F">
      <w:pPr>
        <w:pStyle w:val="aa"/>
        <w:spacing w:before="5" w:line="237" w:lineRule="auto"/>
        <w:ind w:right="3"/>
        <w:jc w:val="center"/>
        <w:rPr>
          <w:rFonts w:ascii="Times New Roman" w:hAnsi="Times New Roman" w:cs="Times New Roman"/>
          <w:b/>
          <w:sz w:val="28"/>
          <w:szCs w:val="28"/>
        </w:rPr>
      </w:pPr>
      <w:proofErr w:type="spellStart"/>
      <w:r w:rsidRPr="00C6041E">
        <w:rPr>
          <w:rFonts w:ascii="Times New Roman" w:hAnsi="Times New Roman" w:cs="Times New Roman"/>
          <w:b/>
          <w:sz w:val="28"/>
          <w:szCs w:val="28"/>
        </w:rPr>
        <w:t>Тарих</w:t>
      </w:r>
      <w:proofErr w:type="spellEnd"/>
      <w:r w:rsidRPr="00C6041E">
        <w:rPr>
          <w:rFonts w:ascii="Times New Roman" w:hAnsi="Times New Roman" w:cs="Times New Roman"/>
          <w:b/>
          <w:sz w:val="28"/>
          <w:szCs w:val="28"/>
        </w:rPr>
        <w:t xml:space="preserve"> </w:t>
      </w:r>
      <w:proofErr w:type="spellStart"/>
      <w:r w:rsidRPr="00C6041E">
        <w:rPr>
          <w:rFonts w:ascii="Times New Roman" w:hAnsi="Times New Roman" w:cs="Times New Roman"/>
          <w:b/>
          <w:sz w:val="28"/>
          <w:szCs w:val="28"/>
        </w:rPr>
        <w:t>факультеті</w:t>
      </w:r>
      <w:proofErr w:type="spellEnd"/>
    </w:p>
    <w:p w:rsidR="0067262F" w:rsidRPr="00C6041E" w:rsidRDefault="0067262F" w:rsidP="0067262F">
      <w:pPr>
        <w:pStyle w:val="aa"/>
        <w:spacing w:before="5" w:line="237" w:lineRule="auto"/>
        <w:ind w:right="3"/>
        <w:jc w:val="center"/>
        <w:rPr>
          <w:rFonts w:ascii="Times New Roman" w:hAnsi="Times New Roman" w:cs="Times New Roman"/>
          <w:b/>
          <w:sz w:val="28"/>
          <w:szCs w:val="28"/>
        </w:rPr>
      </w:pPr>
      <w:proofErr w:type="spellStart"/>
      <w:r w:rsidRPr="00C6041E">
        <w:rPr>
          <w:rFonts w:ascii="Times New Roman" w:hAnsi="Times New Roman" w:cs="Times New Roman"/>
          <w:b/>
          <w:spacing w:val="-2"/>
          <w:sz w:val="28"/>
          <w:szCs w:val="28"/>
        </w:rPr>
        <w:t>Дүниежүзі</w:t>
      </w:r>
      <w:proofErr w:type="spellEnd"/>
      <w:r w:rsidRPr="00C6041E">
        <w:rPr>
          <w:rFonts w:ascii="Times New Roman" w:hAnsi="Times New Roman" w:cs="Times New Roman"/>
          <w:b/>
          <w:spacing w:val="-2"/>
          <w:sz w:val="28"/>
          <w:szCs w:val="28"/>
        </w:rPr>
        <w:t xml:space="preserve"> </w:t>
      </w:r>
      <w:proofErr w:type="spellStart"/>
      <w:r w:rsidRPr="00C6041E">
        <w:rPr>
          <w:rFonts w:ascii="Times New Roman" w:hAnsi="Times New Roman" w:cs="Times New Roman"/>
          <w:b/>
          <w:spacing w:val="-2"/>
          <w:sz w:val="28"/>
          <w:szCs w:val="28"/>
        </w:rPr>
        <w:t>тарих</w:t>
      </w:r>
      <w:proofErr w:type="spellEnd"/>
      <w:r w:rsidRPr="00C6041E">
        <w:rPr>
          <w:rFonts w:ascii="Times New Roman" w:hAnsi="Times New Roman" w:cs="Times New Roman"/>
          <w:b/>
          <w:spacing w:val="-2"/>
          <w:sz w:val="28"/>
          <w:szCs w:val="28"/>
        </w:rPr>
        <w:t xml:space="preserve">, </w:t>
      </w:r>
      <w:proofErr w:type="spellStart"/>
      <w:r w:rsidRPr="00C6041E">
        <w:rPr>
          <w:rFonts w:ascii="Times New Roman" w:hAnsi="Times New Roman" w:cs="Times New Roman"/>
          <w:b/>
          <w:spacing w:val="-2"/>
          <w:sz w:val="28"/>
          <w:szCs w:val="28"/>
        </w:rPr>
        <w:t>тарихнама</w:t>
      </w:r>
      <w:proofErr w:type="spellEnd"/>
      <w:r w:rsidRPr="00C6041E">
        <w:rPr>
          <w:rFonts w:ascii="Times New Roman" w:hAnsi="Times New Roman" w:cs="Times New Roman"/>
          <w:b/>
          <w:spacing w:val="-2"/>
          <w:sz w:val="28"/>
          <w:szCs w:val="28"/>
        </w:rPr>
        <w:t xml:space="preserve"> </w:t>
      </w:r>
      <w:proofErr w:type="spellStart"/>
      <w:r w:rsidRPr="00C6041E">
        <w:rPr>
          <w:rFonts w:ascii="Times New Roman" w:hAnsi="Times New Roman" w:cs="Times New Roman"/>
          <w:b/>
          <w:spacing w:val="-2"/>
          <w:sz w:val="28"/>
          <w:szCs w:val="28"/>
        </w:rPr>
        <w:t>және</w:t>
      </w:r>
      <w:proofErr w:type="spellEnd"/>
      <w:r w:rsidRPr="00C6041E">
        <w:rPr>
          <w:rFonts w:ascii="Times New Roman" w:hAnsi="Times New Roman" w:cs="Times New Roman"/>
          <w:b/>
          <w:spacing w:val="-11"/>
          <w:sz w:val="28"/>
          <w:szCs w:val="28"/>
        </w:rPr>
        <w:t xml:space="preserve"> </w:t>
      </w:r>
      <w:proofErr w:type="spellStart"/>
      <w:r w:rsidRPr="00C6041E">
        <w:rPr>
          <w:rFonts w:ascii="Times New Roman" w:hAnsi="Times New Roman" w:cs="Times New Roman"/>
          <w:b/>
          <w:spacing w:val="-2"/>
          <w:sz w:val="28"/>
          <w:szCs w:val="28"/>
        </w:rPr>
        <w:t>деректану</w:t>
      </w:r>
      <w:proofErr w:type="spellEnd"/>
      <w:r w:rsidRPr="00C6041E">
        <w:rPr>
          <w:rFonts w:ascii="Times New Roman" w:hAnsi="Times New Roman" w:cs="Times New Roman"/>
          <w:b/>
          <w:spacing w:val="-10"/>
          <w:sz w:val="28"/>
          <w:szCs w:val="28"/>
        </w:rPr>
        <w:t xml:space="preserve"> </w:t>
      </w:r>
      <w:proofErr w:type="spellStart"/>
      <w:r w:rsidRPr="00C6041E">
        <w:rPr>
          <w:rFonts w:ascii="Times New Roman" w:hAnsi="Times New Roman" w:cs="Times New Roman"/>
          <w:b/>
          <w:spacing w:val="-2"/>
          <w:sz w:val="28"/>
          <w:szCs w:val="28"/>
        </w:rPr>
        <w:t>кафедрасы</w:t>
      </w:r>
      <w:proofErr w:type="spellEnd"/>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spacing w:line="276" w:lineRule="auto"/>
        <w:jc w:val="right"/>
        <w:rPr>
          <w:rFonts w:ascii="Times New Roman" w:hAnsi="Times New Roman" w:cs="Times New Roman"/>
          <w:b/>
          <w:sz w:val="28"/>
          <w:szCs w:val="28"/>
        </w:rPr>
      </w:pPr>
      <w:proofErr w:type="spellStart"/>
      <w:r w:rsidRPr="00C6041E">
        <w:rPr>
          <w:rFonts w:ascii="Times New Roman" w:hAnsi="Times New Roman" w:cs="Times New Roman"/>
          <w:b/>
          <w:sz w:val="28"/>
          <w:szCs w:val="28"/>
        </w:rPr>
        <w:t>Бекітілді</w:t>
      </w:r>
      <w:proofErr w:type="spellEnd"/>
    </w:p>
    <w:p w:rsidR="0067262F" w:rsidRPr="00C6041E" w:rsidRDefault="0067262F" w:rsidP="0067262F">
      <w:pPr>
        <w:pStyle w:val="aa"/>
        <w:spacing w:line="276" w:lineRule="auto"/>
        <w:jc w:val="right"/>
        <w:rPr>
          <w:rFonts w:ascii="Times New Roman" w:hAnsi="Times New Roman" w:cs="Times New Roman"/>
          <w:sz w:val="28"/>
          <w:szCs w:val="28"/>
        </w:rPr>
      </w:pPr>
      <w:proofErr w:type="spellStart"/>
      <w:r w:rsidRPr="00C6041E">
        <w:rPr>
          <w:rFonts w:ascii="Times New Roman" w:hAnsi="Times New Roman" w:cs="Times New Roman"/>
          <w:sz w:val="28"/>
          <w:szCs w:val="28"/>
        </w:rPr>
        <w:t>Тарих</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факультетінің</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Ғылыми</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кеңесінде</w:t>
      </w:r>
      <w:proofErr w:type="spellEnd"/>
    </w:p>
    <w:p w:rsidR="0067262F" w:rsidRPr="00C6041E" w:rsidRDefault="0067262F" w:rsidP="0067262F">
      <w:pPr>
        <w:pStyle w:val="aa"/>
        <w:spacing w:line="276" w:lineRule="auto"/>
        <w:jc w:val="right"/>
        <w:rPr>
          <w:rFonts w:ascii="Times New Roman" w:hAnsi="Times New Roman" w:cs="Times New Roman"/>
          <w:sz w:val="28"/>
          <w:szCs w:val="28"/>
        </w:rPr>
      </w:pPr>
      <w:proofErr w:type="spellStart"/>
      <w:r w:rsidRPr="00C6041E">
        <w:rPr>
          <w:rFonts w:ascii="Times New Roman" w:hAnsi="Times New Roman" w:cs="Times New Roman"/>
          <w:sz w:val="28"/>
          <w:szCs w:val="28"/>
        </w:rPr>
        <w:t>Хаттама</w:t>
      </w:r>
      <w:proofErr w:type="spellEnd"/>
      <w:r w:rsidRPr="00C6041E">
        <w:rPr>
          <w:rFonts w:ascii="Times New Roman" w:hAnsi="Times New Roman" w:cs="Times New Roman"/>
          <w:sz w:val="28"/>
          <w:szCs w:val="28"/>
        </w:rPr>
        <w:t xml:space="preserve"> № </w:t>
      </w:r>
      <w:r w:rsidR="004D1AD5">
        <w:rPr>
          <w:rFonts w:ascii="Times New Roman" w:hAnsi="Times New Roman" w:cs="Times New Roman"/>
          <w:sz w:val="28"/>
          <w:szCs w:val="28"/>
          <w:lang w:val="kk-KZ"/>
        </w:rPr>
        <w:t>2</w:t>
      </w:r>
      <w:r w:rsidRPr="00C6041E">
        <w:rPr>
          <w:rFonts w:ascii="Times New Roman" w:hAnsi="Times New Roman" w:cs="Times New Roman"/>
          <w:sz w:val="28"/>
          <w:szCs w:val="28"/>
        </w:rPr>
        <w:t xml:space="preserve"> «28 </w:t>
      </w:r>
      <w:r w:rsidR="004D1AD5">
        <w:rPr>
          <w:rFonts w:ascii="Times New Roman" w:hAnsi="Times New Roman" w:cs="Times New Roman"/>
          <w:sz w:val="28"/>
          <w:szCs w:val="28"/>
          <w:lang w:val="kk-KZ"/>
        </w:rPr>
        <w:t>қыркүйек</w:t>
      </w:r>
      <w:r w:rsidRPr="00C6041E">
        <w:rPr>
          <w:rFonts w:ascii="Times New Roman" w:hAnsi="Times New Roman" w:cs="Times New Roman"/>
          <w:sz w:val="28"/>
          <w:szCs w:val="28"/>
        </w:rPr>
        <w:t xml:space="preserve">» 2025 ж. </w:t>
      </w:r>
    </w:p>
    <w:p w:rsidR="0067262F" w:rsidRPr="00C6041E" w:rsidRDefault="0067262F" w:rsidP="0067262F">
      <w:pPr>
        <w:pStyle w:val="aa"/>
        <w:spacing w:line="276" w:lineRule="auto"/>
        <w:jc w:val="right"/>
        <w:rPr>
          <w:rFonts w:ascii="Times New Roman" w:hAnsi="Times New Roman" w:cs="Times New Roman"/>
          <w:sz w:val="28"/>
          <w:szCs w:val="28"/>
        </w:rPr>
      </w:pPr>
      <w:r w:rsidRPr="00C6041E">
        <w:rPr>
          <w:rFonts w:ascii="Times New Roman" w:hAnsi="Times New Roman" w:cs="Times New Roman"/>
          <w:sz w:val="28"/>
          <w:szCs w:val="28"/>
        </w:rPr>
        <w:t>Факультет деканы __________</w:t>
      </w:r>
      <w:proofErr w:type="spellStart"/>
      <w:r w:rsidRPr="00C6041E">
        <w:rPr>
          <w:rFonts w:ascii="Times New Roman" w:hAnsi="Times New Roman" w:cs="Times New Roman"/>
          <w:sz w:val="28"/>
          <w:szCs w:val="28"/>
        </w:rPr>
        <w:t>Байгунаков</w:t>
      </w:r>
      <w:proofErr w:type="spellEnd"/>
      <w:r w:rsidRPr="00C6041E">
        <w:rPr>
          <w:rFonts w:ascii="Times New Roman" w:hAnsi="Times New Roman" w:cs="Times New Roman"/>
          <w:sz w:val="28"/>
          <w:szCs w:val="28"/>
        </w:rPr>
        <w:t xml:space="preserve"> Д.С.</w:t>
      </w:r>
    </w:p>
    <w:p w:rsidR="0067262F" w:rsidRPr="00C6041E" w:rsidRDefault="0067262F" w:rsidP="0067262F">
      <w:pPr>
        <w:pStyle w:val="aa"/>
        <w:spacing w:line="276" w:lineRule="auto"/>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spacing w:before="38"/>
        <w:rPr>
          <w:rFonts w:ascii="Times New Roman" w:hAnsi="Times New Roman" w:cs="Times New Roman"/>
          <w:sz w:val="28"/>
          <w:szCs w:val="28"/>
        </w:rPr>
      </w:pPr>
    </w:p>
    <w:p w:rsidR="0067262F" w:rsidRPr="00C6041E" w:rsidRDefault="0067262F" w:rsidP="0067262F">
      <w:pPr>
        <w:pStyle w:val="aa"/>
        <w:jc w:val="center"/>
        <w:rPr>
          <w:rFonts w:ascii="Times New Roman" w:hAnsi="Times New Roman" w:cs="Times New Roman"/>
          <w:b/>
          <w:sz w:val="28"/>
          <w:szCs w:val="28"/>
        </w:rPr>
      </w:pPr>
      <w:r w:rsidRPr="00C6041E">
        <w:rPr>
          <w:rFonts w:ascii="Times New Roman" w:hAnsi="Times New Roman" w:cs="Times New Roman"/>
          <w:b/>
          <w:sz w:val="28"/>
          <w:szCs w:val="28"/>
        </w:rPr>
        <w:t>«</w:t>
      </w:r>
      <w:r w:rsidR="00C6041E">
        <w:rPr>
          <w:rFonts w:ascii="Times New Roman" w:hAnsi="Times New Roman" w:cs="Times New Roman"/>
          <w:b/>
          <w:sz w:val="28"/>
          <w:szCs w:val="28"/>
          <w:lang w:val="kk-KZ"/>
        </w:rPr>
        <w:t>31677 Жоғары мектептегі білім беру әдістемесі</w:t>
      </w:r>
      <w:r w:rsidRPr="00C6041E">
        <w:rPr>
          <w:rFonts w:ascii="Times New Roman" w:hAnsi="Times New Roman" w:cs="Times New Roman"/>
          <w:b/>
          <w:sz w:val="28"/>
          <w:szCs w:val="28"/>
        </w:rPr>
        <w:t>»</w:t>
      </w:r>
    </w:p>
    <w:p w:rsidR="0067262F" w:rsidRPr="00C6041E" w:rsidRDefault="0067262F" w:rsidP="0067262F">
      <w:pPr>
        <w:pStyle w:val="aa"/>
        <w:ind w:left="43" w:right="328"/>
        <w:jc w:val="center"/>
        <w:rPr>
          <w:rFonts w:ascii="Times New Roman" w:hAnsi="Times New Roman" w:cs="Times New Roman"/>
          <w:b/>
          <w:sz w:val="28"/>
          <w:szCs w:val="28"/>
        </w:rPr>
      </w:pPr>
      <w:r w:rsidRPr="00C6041E">
        <w:rPr>
          <w:rFonts w:ascii="Times New Roman" w:hAnsi="Times New Roman" w:cs="Times New Roman"/>
          <w:b/>
          <w:sz w:val="28"/>
          <w:szCs w:val="28"/>
        </w:rPr>
        <w:t>ПӘНІНІҢ</w:t>
      </w:r>
      <w:r w:rsidRPr="00C6041E">
        <w:rPr>
          <w:rFonts w:ascii="Times New Roman" w:hAnsi="Times New Roman" w:cs="Times New Roman"/>
          <w:b/>
          <w:spacing w:val="-11"/>
          <w:sz w:val="28"/>
          <w:szCs w:val="28"/>
        </w:rPr>
        <w:t xml:space="preserve"> </w:t>
      </w:r>
      <w:r w:rsidRPr="00C6041E">
        <w:rPr>
          <w:rFonts w:ascii="Times New Roman" w:hAnsi="Times New Roman" w:cs="Times New Roman"/>
          <w:b/>
          <w:sz w:val="28"/>
          <w:szCs w:val="28"/>
        </w:rPr>
        <w:t>ҚОРЫТЫНДЫ</w:t>
      </w:r>
      <w:r w:rsidRPr="00C6041E">
        <w:rPr>
          <w:rFonts w:ascii="Times New Roman" w:hAnsi="Times New Roman" w:cs="Times New Roman"/>
          <w:b/>
          <w:spacing w:val="-15"/>
          <w:sz w:val="28"/>
          <w:szCs w:val="28"/>
        </w:rPr>
        <w:t xml:space="preserve"> </w:t>
      </w:r>
      <w:r w:rsidRPr="00C6041E">
        <w:rPr>
          <w:rFonts w:ascii="Times New Roman" w:hAnsi="Times New Roman" w:cs="Times New Roman"/>
          <w:b/>
          <w:sz w:val="28"/>
          <w:szCs w:val="28"/>
        </w:rPr>
        <w:t>ЕМТИХАН</w:t>
      </w:r>
      <w:r w:rsidRPr="00C6041E">
        <w:rPr>
          <w:rFonts w:ascii="Times New Roman" w:hAnsi="Times New Roman" w:cs="Times New Roman"/>
          <w:b/>
          <w:spacing w:val="-9"/>
          <w:sz w:val="28"/>
          <w:szCs w:val="28"/>
        </w:rPr>
        <w:t xml:space="preserve"> </w:t>
      </w:r>
      <w:r w:rsidRPr="00C6041E">
        <w:rPr>
          <w:rFonts w:ascii="Times New Roman" w:hAnsi="Times New Roman" w:cs="Times New Roman"/>
          <w:b/>
          <w:spacing w:val="-2"/>
          <w:sz w:val="28"/>
          <w:szCs w:val="28"/>
        </w:rPr>
        <w:t>БАҒДАРЛАМАСЫ</w:t>
      </w:r>
    </w:p>
    <w:p w:rsidR="0067262F" w:rsidRPr="00C6041E" w:rsidRDefault="0067262F" w:rsidP="0067262F">
      <w:pPr>
        <w:pStyle w:val="aa"/>
        <w:spacing w:before="10"/>
        <w:rPr>
          <w:rFonts w:ascii="Times New Roman" w:hAnsi="Times New Roman" w:cs="Times New Roman"/>
          <w:sz w:val="28"/>
          <w:szCs w:val="28"/>
        </w:rPr>
      </w:pPr>
    </w:p>
    <w:p w:rsidR="0067262F" w:rsidRPr="00C6041E" w:rsidRDefault="0067262F" w:rsidP="0067262F">
      <w:pPr>
        <w:ind w:left="43" w:right="327"/>
        <w:jc w:val="center"/>
        <w:rPr>
          <w:rFonts w:ascii="Times New Roman" w:hAnsi="Times New Roman" w:cs="Times New Roman"/>
          <w:b/>
          <w:sz w:val="28"/>
          <w:szCs w:val="28"/>
        </w:rPr>
      </w:pPr>
      <w:r w:rsidRPr="00C6041E">
        <w:rPr>
          <w:rFonts w:ascii="Times New Roman" w:hAnsi="Times New Roman" w:cs="Times New Roman"/>
          <w:sz w:val="28"/>
          <w:szCs w:val="28"/>
        </w:rPr>
        <w:t>«</w:t>
      </w:r>
      <w:r w:rsidRPr="00C6041E">
        <w:rPr>
          <w:rFonts w:ascii="Times New Roman" w:hAnsi="Times New Roman" w:cs="Times New Roman"/>
          <w:sz w:val="28"/>
          <w:szCs w:val="28"/>
          <w:lang w:val="kk-KZ"/>
        </w:rPr>
        <w:t>7М01602-тарих және география</w:t>
      </w:r>
      <w:r w:rsidRPr="00C6041E">
        <w:rPr>
          <w:rFonts w:ascii="Times New Roman" w:hAnsi="Times New Roman" w:cs="Times New Roman"/>
          <w:sz w:val="28"/>
          <w:szCs w:val="28"/>
        </w:rPr>
        <w:t>»</w:t>
      </w:r>
      <w:r w:rsidRPr="00C6041E">
        <w:rPr>
          <w:rFonts w:ascii="Times New Roman" w:hAnsi="Times New Roman" w:cs="Times New Roman"/>
          <w:b/>
          <w:sz w:val="28"/>
          <w:szCs w:val="28"/>
        </w:rPr>
        <w:t xml:space="preserve"> </w:t>
      </w:r>
      <w:proofErr w:type="spellStart"/>
      <w:r w:rsidRPr="00C6041E">
        <w:rPr>
          <w:rFonts w:ascii="Times New Roman" w:hAnsi="Times New Roman" w:cs="Times New Roman"/>
          <w:b/>
          <w:sz w:val="28"/>
          <w:szCs w:val="28"/>
        </w:rPr>
        <w:t>білім</w:t>
      </w:r>
      <w:proofErr w:type="spellEnd"/>
      <w:r w:rsidRPr="00C6041E">
        <w:rPr>
          <w:rFonts w:ascii="Times New Roman" w:hAnsi="Times New Roman" w:cs="Times New Roman"/>
          <w:b/>
          <w:sz w:val="28"/>
          <w:szCs w:val="28"/>
        </w:rPr>
        <w:t xml:space="preserve"> беру</w:t>
      </w:r>
      <w:r w:rsidRPr="00C6041E">
        <w:rPr>
          <w:rFonts w:ascii="Times New Roman" w:hAnsi="Times New Roman" w:cs="Times New Roman"/>
          <w:b/>
          <w:spacing w:val="-15"/>
          <w:sz w:val="28"/>
          <w:szCs w:val="28"/>
        </w:rPr>
        <w:t xml:space="preserve"> </w:t>
      </w:r>
      <w:proofErr w:type="spellStart"/>
      <w:r w:rsidRPr="00C6041E">
        <w:rPr>
          <w:rFonts w:ascii="Times New Roman" w:hAnsi="Times New Roman" w:cs="Times New Roman"/>
          <w:b/>
          <w:sz w:val="28"/>
          <w:szCs w:val="28"/>
        </w:rPr>
        <w:t>бағдарламасы</w:t>
      </w:r>
      <w:proofErr w:type="spellEnd"/>
    </w:p>
    <w:p w:rsidR="0067262F" w:rsidRPr="00C6041E" w:rsidRDefault="0067262F" w:rsidP="0067262F">
      <w:pPr>
        <w:pStyle w:val="aa"/>
        <w:spacing w:before="273" w:line="242" w:lineRule="auto"/>
        <w:ind w:left="3549" w:right="3827"/>
        <w:jc w:val="center"/>
        <w:rPr>
          <w:rFonts w:ascii="Times New Roman" w:hAnsi="Times New Roman" w:cs="Times New Roman"/>
          <w:sz w:val="28"/>
          <w:szCs w:val="28"/>
        </w:rPr>
      </w:pPr>
      <w:r w:rsidRPr="00C6041E">
        <w:rPr>
          <w:rFonts w:ascii="Times New Roman" w:hAnsi="Times New Roman" w:cs="Times New Roman"/>
          <w:sz w:val="28"/>
          <w:szCs w:val="28"/>
        </w:rPr>
        <w:t>1-</w:t>
      </w:r>
      <w:r w:rsidRPr="00C6041E">
        <w:rPr>
          <w:rFonts w:ascii="Times New Roman" w:hAnsi="Times New Roman" w:cs="Times New Roman"/>
          <w:spacing w:val="-14"/>
          <w:sz w:val="28"/>
          <w:szCs w:val="28"/>
        </w:rPr>
        <w:t xml:space="preserve"> </w:t>
      </w:r>
      <w:r w:rsidRPr="00C6041E">
        <w:rPr>
          <w:rFonts w:ascii="Times New Roman" w:hAnsi="Times New Roman" w:cs="Times New Roman"/>
          <w:sz w:val="28"/>
          <w:szCs w:val="28"/>
        </w:rPr>
        <w:t>курс,</w:t>
      </w:r>
      <w:r w:rsidRPr="00C6041E">
        <w:rPr>
          <w:rFonts w:ascii="Times New Roman" w:hAnsi="Times New Roman" w:cs="Times New Roman"/>
          <w:spacing w:val="-9"/>
          <w:sz w:val="28"/>
          <w:szCs w:val="28"/>
        </w:rPr>
        <w:t xml:space="preserve"> </w:t>
      </w:r>
      <w:proofErr w:type="spellStart"/>
      <w:r w:rsidRPr="00C6041E">
        <w:rPr>
          <w:rFonts w:ascii="Times New Roman" w:hAnsi="Times New Roman" w:cs="Times New Roman"/>
          <w:sz w:val="28"/>
          <w:szCs w:val="28"/>
        </w:rPr>
        <w:t>күзгі</w:t>
      </w:r>
      <w:proofErr w:type="spellEnd"/>
      <w:r w:rsidRPr="00C6041E">
        <w:rPr>
          <w:rFonts w:ascii="Times New Roman" w:hAnsi="Times New Roman" w:cs="Times New Roman"/>
          <w:spacing w:val="-15"/>
          <w:sz w:val="28"/>
          <w:szCs w:val="28"/>
        </w:rPr>
        <w:t xml:space="preserve"> </w:t>
      </w:r>
      <w:r w:rsidRPr="00C6041E">
        <w:rPr>
          <w:rFonts w:ascii="Times New Roman" w:hAnsi="Times New Roman" w:cs="Times New Roman"/>
          <w:sz w:val="28"/>
          <w:szCs w:val="28"/>
        </w:rPr>
        <w:t xml:space="preserve">семестр </w:t>
      </w:r>
    </w:p>
    <w:p w:rsidR="0067262F" w:rsidRPr="00C6041E" w:rsidRDefault="0067262F" w:rsidP="0067262F">
      <w:pPr>
        <w:pStyle w:val="aa"/>
        <w:spacing w:before="273" w:line="242" w:lineRule="auto"/>
        <w:ind w:left="3549" w:right="3827"/>
        <w:jc w:val="center"/>
        <w:rPr>
          <w:rFonts w:ascii="Times New Roman" w:hAnsi="Times New Roman" w:cs="Times New Roman"/>
          <w:sz w:val="28"/>
          <w:szCs w:val="28"/>
        </w:rPr>
      </w:pPr>
      <w:r w:rsidRPr="00C6041E">
        <w:rPr>
          <w:rFonts w:ascii="Times New Roman" w:hAnsi="Times New Roman" w:cs="Times New Roman"/>
          <w:sz w:val="28"/>
          <w:szCs w:val="28"/>
        </w:rPr>
        <w:t>5 кредит</w:t>
      </w: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spacing w:before="2"/>
        <w:rPr>
          <w:rFonts w:ascii="Times New Roman" w:hAnsi="Times New Roman" w:cs="Times New Roman"/>
          <w:sz w:val="28"/>
          <w:szCs w:val="28"/>
        </w:rPr>
      </w:pPr>
    </w:p>
    <w:p w:rsidR="0067262F" w:rsidRPr="00C6041E" w:rsidRDefault="0067262F" w:rsidP="0067262F">
      <w:pPr>
        <w:pStyle w:val="aa"/>
        <w:ind w:left="49" w:right="327"/>
        <w:jc w:val="center"/>
        <w:rPr>
          <w:rFonts w:ascii="Times New Roman" w:hAnsi="Times New Roman" w:cs="Times New Roman"/>
          <w:sz w:val="28"/>
          <w:szCs w:val="28"/>
        </w:rPr>
      </w:pPr>
      <w:r w:rsidRPr="00C6041E">
        <w:rPr>
          <w:rFonts w:ascii="Times New Roman" w:hAnsi="Times New Roman" w:cs="Times New Roman"/>
          <w:sz w:val="28"/>
          <w:szCs w:val="28"/>
        </w:rPr>
        <w:t>Алматы</w:t>
      </w:r>
      <w:r w:rsidRPr="00C6041E">
        <w:rPr>
          <w:rFonts w:ascii="Times New Roman" w:hAnsi="Times New Roman" w:cs="Times New Roman"/>
          <w:spacing w:val="1"/>
          <w:sz w:val="28"/>
          <w:szCs w:val="28"/>
        </w:rPr>
        <w:t xml:space="preserve"> </w:t>
      </w:r>
      <w:r w:rsidRPr="00C6041E">
        <w:rPr>
          <w:rFonts w:ascii="Times New Roman" w:hAnsi="Times New Roman" w:cs="Times New Roman"/>
          <w:sz w:val="28"/>
          <w:szCs w:val="28"/>
        </w:rPr>
        <w:t xml:space="preserve">2025 </w:t>
      </w:r>
      <w:r w:rsidRPr="00C6041E">
        <w:rPr>
          <w:rFonts w:ascii="Times New Roman" w:hAnsi="Times New Roman" w:cs="Times New Roman"/>
          <w:spacing w:val="-5"/>
          <w:sz w:val="28"/>
          <w:szCs w:val="28"/>
        </w:rPr>
        <w:t>ж.</w:t>
      </w:r>
    </w:p>
    <w:p w:rsidR="0067262F" w:rsidRPr="00C6041E" w:rsidRDefault="0067262F" w:rsidP="0067262F">
      <w:pPr>
        <w:pStyle w:val="aa"/>
        <w:jc w:val="center"/>
        <w:rPr>
          <w:rFonts w:ascii="Times New Roman" w:hAnsi="Times New Roman" w:cs="Times New Roman"/>
          <w:sz w:val="28"/>
          <w:szCs w:val="28"/>
        </w:rPr>
        <w:sectPr w:rsidR="0067262F" w:rsidRPr="00C6041E" w:rsidSect="001F0619">
          <w:pgSz w:w="11910" w:h="16840"/>
          <w:pgMar w:top="1134" w:right="567" w:bottom="1134" w:left="1134" w:header="720" w:footer="720" w:gutter="0"/>
          <w:cols w:space="720"/>
          <w:docGrid w:linePitch="299"/>
        </w:sectPr>
      </w:pPr>
    </w:p>
    <w:p w:rsidR="0067262F" w:rsidRPr="00C6041E" w:rsidRDefault="0067262F" w:rsidP="0067262F">
      <w:pPr>
        <w:pStyle w:val="aa"/>
        <w:spacing w:before="62"/>
        <w:rPr>
          <w:rFonts w:ascii="Times New Roman" w:hAnsi="Times New Roman" w:cs="Times New Roman"/>
          <w:sz w:val="28"/>
          <w:szCs w:val="28"/>
        </w:rPr>
      </w:pPr>
      <w:proofErr w:type="spellStart"/>
      <w:r w:rsidRPr="00C6041E">
        <w:rPr>
          <w:rFonts w:ascii="Times New Roman" w:hAnsi="Times New Roman" w:cs="Times New Roman"/>
          <w:sz w:val="28"/>
          <w:szCs w:val="28"/>
        </w:rPr>
        <w:lastRenderedPageBreak/>
        <w:t>Пәннің</w:t>
      </w:r>
      <w:proofErr w:type="spellEnd"/>
      <w:r w:rsidRPr="00C6041E">
        <w:rPr>
          <w:rFonts w:ascii="Times New Roman" w:hAnsi="Times New Roman" w:cs="Times New Roman"/>
          <w:spacing w:val="-12"/>
          <w:sz w:val="28"/>
          <w:szCs w:val="28"/>
        </w:rPr>
        <w:t xml:space="preserve"> </w:t>
      </w:r>
      <w:proofErr w:type="spellStart"/>
      <w:r w:rsidRPr="00C6041E">
        <w:rPr>
          <w:rFonts w:ascii="Times New Roman" w:hAnsi="Times New Roman" w:cs="Times New Roman"/>
          <w:sz w:val="28"/>
          <w:szCs w:val="28"/>
        </w:rPr>
        <w:t>қорытынды</w:t>
      </w:r>
      <w:proofErr w:type="spellEnd"/>
      <w:r w:rsidRPr="00C6041E">
        <w:rPr>
          <w:rFonts w:ascii="Times New Roman" w:hAnsi="Times New Roman" w:cs="Times New Roman"/>
          <w:spacing w:val="-5"/>
          <w:sz w:val="28"/>
          <w:szCs w:val="28"/>
        </w:rPr>
        <w:t xml:space="preserve"> </w:t>
      </w:r>
      <w:proofErr w:type="spellStart"/>
      <w:r w:rsidRPr="00C6041E">
        <w:rPr>
          <w:rFonts w:ascii="Times New Roman" w:hAnsi="Times New Roman" w:cs="Times New Roman"/>
          <w:sz w:val="28"/>
          <w:szCs w:val="28"/>
        </w:rPr>
        <w:t>емтихан</w:t>
      </w:r>
      <w:proofErr w:type="spellEnd"/>
      <w:r w:rsidRPr="00C6041E">
        <w:rPr>
          <w:rFonts w:ascii="Times New Roman" w:hAnsi="Times New Roman" w:cs="Times New Roman"/>
          <w:spacing w:val="-6"/>
          <w:sz w:val="28"/>
          <w:szCs w:val="28"/>
        </w:rPr>
        <w:t xml:space="preserve"> </w:t>
      </w:r>
      <w:proofErr w:type="spellStart"/>
      <w:r w:rsidRPr="00C6041E">
        <w:rPr>
          <w:rFonts w:ascii="Times New Roman" w:hAnsi="Times New Roman" w:cs="Times New Roman"/>
          <w:sz w:val="28"/>
          <w:szCs w:val="28"/>
        </w:rPr>
        <w:t>бағдарламасын</w:t>
      </w:r>
      <w:proofErr w:type="spellEnd"/>
      <w:r w:rsidRPr="00C6041E">
        <w:rPr>
          <w:rFonts w:ascii="Times New Roman" w:hAnsi="Times New Roman" w:cs="Times New Roman"/>
          <w:spacing w:val="-2"/>
          <w:sz w:val="28"/>
          <w:szCs w:val="28"/>
        </w:rPr>
        <w:t xml:space="preserve"> </w:t>
      </w:r>
      <w:proofErr w:type="spellStart"/>
      <w:r w:rsidRPr="00C6041E">
        <w:rPr>
          <w:rFonts w:ascii="Times New Roman" w:hAnsi="Times New Roman" w:cs="Times New Roman"/>
          <w:sz w:val="28"/>
          <w:szCs w:val="28"/>
        </w:rPr>
        <w:t>құрған</w:t>
      </w:r>
      <w:proofErr w:type="spellEnd"/>
      <w:r w:rsidRPr="00C6041E">
        <w:rPr>
          <w:rFonts w:ascii="Times New Roman" w:hAnsi="Times New Roman" w:cs="Times New Roman"/>
          <w:sz w:val="28"/>
          <w:szCs w:val="28"/>
        </w:rPr>
        <w:t>:</w:t>
      </w:r>
      <w:r w:rsidRPr="00C6041E">
        <w:rPr>
          <w:rFonts w:ascii="Times New Roman" w:hAnsi="Times New Roman" w:cs="Times New Roman"/>
          <w:spacing w:val="3"/>
          <w:sz w:val="28"/>
          <w:szCs w:val="28"/>
        </w:rPr>
        <w:t xml:space="preserve"> </w:t>
      </w:r>
      <w:proofErr w:type="spellStart"/>
      <w:r w:rsidRPr="00C6041E">
        <w:rPr>
          <w:rFonts w:ascii="Times New Roman" w:hAnsi="Times New Roman" w:cs="Times New Roman"/>
          <w:sz w:val="28"/>
          <w:szCs w:val="28"/>
        </w:rPr>
        <w:t>т.ғ.д</w:t>
      </w:r>
      <w:proofErr w:type="spellEnd"/>
      <w:r w:rsidRPr="00C6041E">
        <w:rPr>
          <w:rFonts w:ascii="Times New Roman" w:hAnsi="Times New Roman" w:cs="Times New Roman"/>
          <w:sz w:val="28"/>
          <w:szCs w:val="28"/>
        </w:rPr>
        <w:t>., профессор</w:t>
      </w:r>
      <w:r w:rsidRPr="00C6041E">
        <w:rPr>
          <w:rFonts w:ascii="Times New Roman" w:hAnsi="Times New Roman" w:cs="Times New Roman"/>
          <w:spacing w:val="-5"/>
          <w:sz w:val="28"/>
          <w:szCs w:val="28"/>
        </w:rPr>
        <w:t xml:space="preserve"> </w:t>
      </w:r>
      <w:r w:rsidRPr="00C6041E">
        <w:rPr>
          <w:rFonts w:ascii="Times New Roman" w:hAnsi="Times New Roman" w:cs="Times New Roman"/>
          <w:spacing w:val="-5"/>
          <w:sz w:val="28"/>
          <w:szCs w:val="28"/>
          <w:lang w:val="kk-KZ"/>
        </w:rPr>
        <w:t>Т.Ә. Төлебаев</w:t>
      </w:r>
    </w:p>
    <w:p w:rsidR="0067262F" w:rsidRPr="00C6041E" w:rsidRDefault="0067262F" w:rsidP="0067262F">
      <w:pPr>
        <w:pStyle w:val="aa"/>
        <w:spacing w:before="272" w:line="242" w:lineRule="auto"/>
        <w:ind w:right="3"/>
        <w:jc w:val="both"/>
        <w:rPr>
          <w:rFonts w:ascii="Times New Roman" w:hAnsi="Times New Roman" w:cs="Times New Roman"/>
          <w:sz w:val="28"/>
          <w:szCs w:val="28"/>
        </w:rPr>
      </w:pPr>
      <w:r w:rsidRPr="00C6041E">
        <w:rPr>
          <w:rFonts w:ascii="Times New Roman" w:hAnsi="Times New Roman" w:cs="Times New Roman"/>
          <w:sz w:val="28"/>
          <w:szCs w:val="28"/>
        </w:rPr>
        <w:t>«</w:t>
      </w:r>
      <w:r w:rsidRPr="00C6041E">
        <w:rPr>
          <w:rFonts w:ascii="Times New Roman" w:hAnsi="Times New Roman" w:cs="Times New Roman"/>
          <w:sz w:val="28"/>
          <w:szCs w:val="28"/>
          <w:lang w:val="kk-KZ"/>
        </w:rPr>
        <w:t>7М01602-тарих және география</w:t>
      </w:r>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білім</w:t>
      </w:r>
      <w:proofErr w:type="spellEnd"/>
      <w:r w:rsidRPr="00C6041E">
        <w:rPr>
          <w:rFonts w:ascii="Times New Roman" w:hAnsi="Times New Roman" w:cs="Times New Roman"/>
          <w:sz w:val="28"/>
          <w:szCs w:val="28"/>
        </w:rPr>
        <w:t xml:space="preserve"> беру </w:t>
      </w:r>
      <w:proofErr w:type="spellStart"/>
      <w:r w:rsidRPr="00C6041E">
        <w:rPr>
          <w:rFonts w:ascii="Times New Roman" w:hAnsi="Times New Roman" w:cs="Times New Roman"/>
          <w:sz w:val="28"/>
          <w:szCs w:val="28"/>
        </w:rPr>
        <w:t>бағдарламасы</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негізінде</w:t>
      </w:r>
      <w:proofErr w:type="spellEnd"/>
      <w:r w:rsidRPr="00C6041E">
        <w:rPr>
          <w:rFonts w:ascii="Times New Roman" w:hAnsi="Times New Roman" w:cs="Times New Roman"/>
          <w:spacing w:val="-11"/>
          <w:sz w:val="28"/>
          <w:szCs w:val="28"/>
        </w:rPr>
        <w:t xml:space="preserve"> </w:t>
      </w:r>
      <w:proofErr w:type="spellStart"/>
      <w:r w:rsidRPr="00C6041E">
        <w:rPr>
          <w:rFonts w:ascii="Times New Roman" w:hAnsi="Times New Roman" w:cs="Times New Roman"/>
          <w:spacing w:val="-2"/>
          <w:sz w:val="28"/>
          <w:szCs w:val="28"/>
        </w:rPr>
        <w:t>әзірленген</w:t>
      </w:r>
      <w:proofErr w:type="spellEnd"/>
      <w:r w:rsidRPr="00C6041E">
        <w:rPr>
          <w:rFonts w:ascii="Times New Roman" w:hAnsi="Times New Roman" w:cs="Times New Roman"/>
          <w:spacing w:val="-2"/>
          <w:sz w:val="28"/>
          <w:szCs w:val="28"/>
        </w:rPr>
        <w:t>.</w:t>
      </w: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spacing w:before="12"/>
        <w:rPr>
          <w:rFonts w:ascii="Times New Roman" w:hAnsi="Times New Roman" w:cs="Times New Roman"/>
          <w:sz w:val="28"/>
          <w:szCs w:val="28"/>
        </w:rPr>
      </w:pPr>
    </w:p>
    <w:p w:rsidR="0067262F" w:rsidRPr="00C6041E" w:rsidRDefault="0067262F" w:rsidP="0067262F">
      <w:pPr>
        <w:pStyle w:val="aa"/>
        <w:spacing w:line="275" w:lineRule="exact"/>
        <w:rPr>
          <w:rFonts w:ascii="Times New Roman" w:hAnsi="Times New Roman" w:cs="Times New Roman"/>
          <w:sz w:val="28"/>
          <w:szCs w:val="28"/>
        </w:rPr>
      </w:pPr>
      <w:proofErr w:type="spellStart"/>
      <w:proofErr w:type="gramStart"/>
      <w:r w:rsidRPr="00C6041E">
        <w:rPr>
          <w:rFonts w:ascii="Times New Roman" w:hAnsi="Times New Roman" w:cs="Times New Roman"/>
          <w:sz w:val="28"/>
          <w:szCs w:val="28"/>
        </w:rPr>
        <w:t>Дүниежүзі</w:t>
      </w:r>
      <w:proofErr w:type="spellEnd"/>
      <w:r w:rsidRPr="00C6041E">
        <w:rPr>
          <w:rFonts w:ascii="Times New Roman" w:hAnsi="Times New Roman" w:cs="Times New Roman"/>
          <w:sz w:val="28"/>
          <w:szCs w:val="28"/>
        </w:rPr>
        <w:t xml:space="preserve"> </w:t>
      </w:r>
      <w:r w:rsidRPr="00C6041E">
        <w:rPr>
          <w:rFonts w:ascii="Times New Roman" w:hAnsi="Times New Roman" w:cs="Times New Roman"/>
          <w:spacing w:val="-10"/>
          <w:sz w:val="28"/>
          <w:szCs w:val="28"/>
        </w:rPr>
        <w:t xml:space="preserve"> </w:t>
      </w:r>
      <w:proofErr w:type="spellStart"/>
      <w:r w:rsidRPr="00C6041E">
        <w:rPr>
          <w:rFonts w:ascii="Times New Roman" w:hAnsi="Times New Roman" w:cs="Times New Roman"/>
          <w:sz w:val="28"/>
          <w:szCs w:val="28"/>
        </w:rPr>
        <w:t>тарих</w:t>
      </w:r>
      <w:proofErr w:type="spellEnd"/>
      <w:proofErr w:type="gram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тарихнама</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және</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деректану</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кафедрасы</w:t>
      </w:r>
      <w:proofErr w:type="spellEnd"/>
      <w:r w:rsidRPr="00C6041E">
        <w:rPr>
          <w:rFonts w:ascii="Times New Roman" w:hAnsi="Times New Roman" w:cs="Times New Roman"/>
          <w:spacing w:val="-6"/>
          <w:sz w:val="28"/>
          <w:szCs w:val="28"/>
        </w:rPr>
        <w:t xml:space="preserve"> </w:t>
      </w:r>
      <w:proofErr w:type="spellStart"/>
      <w:r w:rsidRPr="00C6041E">
        <w:rPr>
          <w:rFonts w:ascii="Times New Roman" w:hAnsi="Times New Roman" w:cs="Times New Roman"/>
          <w:sz w:val="28"/>
          <w:szCs w:val="28"/>
        </w:rPr>
        <w:t>мәжілісінде</w:t>
      </w:r>
      <w:proofErr w:type="spellEnd"/>
      <w:r w:rsidRPr="00C6041E">
        <w:rPr>
          <w:rFonts w:ascii="Times New Roman" w:hAnsi="Times New Roman" w:cs="Times New Roman"/>
          <w:spacing w:val="-8"/>
          <w:sz w:val="28"/>
          <w:szCs w:val="28"/>
        </w:rPr>
        <w:t xml:space="preserve"> </w:t>
      </w:r>
      <w:proofErr w:type="spellStart"/>
      <w:r w:rsidRPr="00C6041E">
        <w:rPr>
          <w:rFonts w:ascii="Times New Roman" w:hAnsi="Times New Roman" w:cs="Times New Roman"/>
          <w:sz w:val="28"/>
          <w:szCs w:val="28"/>
        </w:rPr>
        <w:t>қаралды</w:t>
      </w:r>
      <w:proofErr w:type="spellEnd"/>
      <w:r w:rsidRPr="00C6041E">
        <w:rPr>
          <w:rFonts w:ascii="Times New Roman" w:hAnsi="Times New Roman" w:cs="Times New Roman"/>
          <w:spacing w:val="-6"/>
          <w:sz w:val="28"/>
          <w:szCs w:val="28"/>
        </w:rPr>
        <w:t xml:space="preserve"> </w:t>
      </w:r>
      <w:proofErr w:type="spellStart"/>
      <w:r w:rsidRPr="00C6041E">
        <w:rPr>
          <w:rFonts w:ascii="Times New Roman" w:hAnsi="Times New Roman" w:cs="Times New Roman"/>
          <w:sz w:val="28"/>
          <w:szCs w:val="28"/>
        </w:rPr>
        <w:t>және</w:t>
      </w:r>
      <w:proofErr w:type="spellEnd"/>
      <w:r w:rsidRPr="00C6041E">
        <w:rPr>
          <w:rFonts w:ascii="Times New Roman" w:hAnsi="Times New Roman" w:cs="Times New Roman"/>
          <w:spacing w:val="-9"/>
          <w:sz w:val="28"/>
          <w:szCs w:val="28"/>
        </w:rPr>
        <w:t xml:space="preserve"> </w:t>
      </w:r>
      <w:proofErr w:type="spellStart"/>
      <w:r w:rsidRPr="00C6041E">
        <w:rPr>
          <w:rFonts w:ascii="Times New Roman" w:hAnsi="Times New Roman" w:cs="Times New Roman"/>
          <w:spacing w:val="-2"/>
          <w:sz w:val="28"/>
          <w:szCs w:val="28"/>
        </w:rPr>
        <w:t>ұсынылды</w:t>
      </w:r>
      <w:proofErr w:type="spellEnd"/>
    </w:p>
    <w:p w:rsidR="0067262F" w:rsidRPr="00C6041E" w:rsidRDefault="004D1AD5" w:rsidP="0067262F">
      <w:pPr>
        <w:jc w:val="both"/>
        <w:rPr>
          <w:rFonts w:ascii="Times New Roman" w:hAnsi="Times New Roman" w:cs="Times New Roman"/>
          <w:sz w:val="28"/>
          <w:szCs w:val="28"/>
        </w:rPr>
      </w:pPr>
      <w:r>
        <w:rPr>
          <w:rFonts w:ascii="Times New Roman" w:hAnsi="Times New Roman" w:cs="Times New Roman"/>
          <w:sz w:val="28"/>
          <w:szCs w:val="28"/>
        </w:rPr>
        <w:t>«_27</w:t>
      </w:r>
      <w:r w:rsidR="0067262F" w:rsidRPr="00C6041E">
        <w:rPr>
          <w:rFonts w:ascii="Times New Roman" w:hAnsi="Times New Roman" w:cs="Times New Roman"/>
          <w:sz w:val="28"/>
          <w:szCs w:val="28"/>
        </w:rPr>
        <w:t xml:space="preserve">_» _09__ 2025 ж., </w:t>
      </w:r>
      <w:proofErr w:type="spellStart"/>
      <w:r w:rsidR="0067262F" w:rsidRPr="00C6041E">
        <w:rPr>
          <w:rFonts w:ascii="Times New Roman" w:hAnsi="Times New Roman" w:cs="Times New Roman"/>
          <w:sz w:val="28"/>
          <w:szCs w:val="28"/>
        </w:rPr>
        <w:t>хаттама</w:t>
      </w:r>
      <w:proofErr w:type="spellEnd"/>
      <w:r w:rsidR="0067262F" w:rsidRPr="00C6041E">
        <w:rPr>
          <w:rFonts w:ascii="Times New Roman" w:hAnsi="Times New Roman" w:cs="Times New Roman"/>
          <w:sz w:val="28"/>
          <w:szCs w:val="28"/>
        </w:rPr>
        <w:t xml:space="preserve"> № _1_</w:t>
      </w:r>
    </w:p>
    <w:p w:rsidR="0067262F" w:rsidRPr="00C6041E" w:rsidRDefault="0067262F" w:rsidP="0067262F">
      <w:pPr>
        <w:pStyle w:val="aa"/>
        <w:tabs>
          <w:tab w:val="left" w:pos="4481"/>
        </w:tabs>
        <w:spacing w:before="272"/>
        <w:rPr>
          <w:rFonts w:ascii="Times New Roman" w:hAnsi="Times New Roman" w:cs="Times New Roman"/>
          <w:sz w:val="28"/>
          <w:szCs w:val="28"/>
        </w:rPr>
      </w:pPr>
      <w:r w:rsidRPr="00C6041E">
        <w:rPr>
          <w:rFonts w:ascii="Times New Roman" w:hAnsi="Times New Roman" w:cs="Times New Roman"/>
          <w:sz w:val="28"/>
          <w:szCs w:val="28"/>
        </w:rPr>
        <w:t xml:space="preserve">Кафедра </w:t>
      </w:r>
      <w:proofErr w:type="spellStart"/>
      <w:r w:rsidRPr="00C6041E">
        <w:rPr>
          <w:rFonts w:ascii="Times New Roman" w:hAnsi="Times New Roman" w:cs="Times New Roman"/>
          <w:sz w:val="28"/>
          <w:szCs w:val="28"/>
        </w:rPr>
        <w:t>меңгерушісі</w:t>
      </w:r>
      <w:proofErr w:type="spellEnd"/>
      <w:r w:rsidRPr="00C6041E">
        <w:rPr>
          <w:rFonts w:ascii="Times New Roman" w:hAnsi="Times New Roman" w:cs="Times New Roman"/>
          <w:sz w:val="28"/>
          <w:szCs w:val="28"/>
        </w:rPr>
        <w:t xml:space="preserve"> </w:t>
      </w:r>
      <w:r w:rsidRPr="00C6041E">
        <w:rPr>
          <w:rFonts w:ascii="Times New Roman" w:hAnsi="Times New Roman" w:cs="Times New Roman"/>
          <w:sz w:val="28"/>
          <w:szCs w:val="28"/>
          <w:u w:val="single"/>
        </w:rPr>
        <w:tab/>
      </w:r>
      <w:proofErr w:type="spellStart"/>
      <w:r w:rsidRPr="00C6041E">
        <w:rPr>
          <w:rFonts w:ascii="Times New Roman" w:hAnsi="Times New Roman" w:cs="Times New Roman"/>
          <w:sz w:val="28"/>
          <w:szCs w:val="28"/>
        </w:rPr>
        <w:t>Мырзабекова</w:t>
      </w:r>
      <w:proofErr w:type="spellEnd"/>
      <w:r w:rsidRPr="00C6041E">
        <w:rPr>
          <w:rFonts w:ascii="Times New Roman" w:hAnsi="Times New Roman" w:cs="Times New Roman"/>
          <w:spacing w:val="-5"/>
          <w:sz w:val="28"/>
          <w:szCs w:val="28"/>
        </w:rPr>
        <w:t xml:space="preserve"> </w:t>
      </w:r>
      <w:r w:rsidRPr="00C6041E">
        <w:rPr>
          <w:rFonts w:ascii="Times New Roman" w:hAnsi="Times New Roman" w:cs="Times New Roman"/>
          <w:spacing w:val="-4"/>
          <w:sz w:val="28"/>
          <w:szCs w:val="28"/>
        </w:rPr>
        <w:t>Р.С.</w:t>
      </w: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pStyle w:val="aa"/>
        <w:rPr>
          <w:rFonts w:ascii="Times New Roman" w:hAnsi="Times New Roman" w:cs="Times New Roman"/>
          <w:sz w:val="28"/>
          <w:szCs w:val="28"/>
        </w:rPr>
      </w:pPr>
    </w:p>
    <w:p w:rsidR="0067262F" w:rsidRPr="00C6041E" w:rsidRDefault="0067262F" w:rsidP="0067262F">
      <w:pPr>
        <w:jc w:val="both"/>
        <w:rPr>
          <w:rFonts w:ascii="Times New Roman" w:hAnsi="Times New Roman" w:cs="Times New Roman"/>
          <w:sz w:val="28"/>
          <w:szCs w:val="28"/>
        </w:rPr>
      </w:pPr>
      <w:proofErr w:type="spellStart"/>
      <w:r w:rsidRPr="00C6041E">
        <w:rPr>
          <w:rFonts w:ascii="Times New Roman" w:hAnsi="Times New Roman" w:cs="Times New Roman"/>
          <w:sz w:val="28"/>
          <w:szCs w:val="28"/>
        </w:rPr>
        <w:t>Оқыту</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және</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білім</w:t>
      </w:r>
      <w:proofErr w:type="spellEnd"/>
      <w:r w:rsidRPr="00C6041E">
        <w:rPr>
          <w:rFonts w:ascii="Times New Roman" w:hAnsi="Times New Roman" w:cs="Times New Roman"/>
          <w:sz w:val="28"/>
          <w:szCs w:val="28"/>
        </w:rPr>
        <w:t xml:space="preserve"> беру </w:t>
      </w:r>
      <w:proofErr w:type="spellStart"/>
      <w:r w:rsidRPr="00C6041E">
        <w:rPr>
          <w:rFonts w:ascii="Times New Roman" w:hAnsi="Times New Roman" w:cs="Times New Roman"/>
          <w:sz w:val="28"/>
          <w:szCs w:val="28"/>
        </w:rPr>
        <w:t>сапасы</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бойынша</w:t>
      </w:r>
      <w:proofErr w:type="spellEnd"/>
      <w:r w:rsidRPr="00C6041E">
        <w:rPr>
          <w:rFonts w:ascii="Times New Roman" w:hAnsi="Times New Roman" w:cs="Times New Roman"/>
          <w:sz w:val="28"/>
          <w:szCs w:val="28"/>
        </w:rPr>
        <w:t xml:space="preserve"> </w:t>
      </w:r>
    </w:p>
    <w:p w:rsidR="0067262F" w:rsidRPr="00C6041E" w:rsidRDefault="0067262F" w:rsidP="0067262F">
      <w:pPr>
        <w:jc w:val="both"/>
        <w:rPr>
          <w:rFonts w:ascii="Times New Roman" w:hAnsi="Times New Roman" w:cs="Times New Roman"/>
          <w:sz w:val="28"/>
          <w:szCs w:val="28"/>
        </w:rPr>
      </w:pPr>
      <w:proofErr w:type="spellStart"/>
      <w:r w:rsidRPr="00C6041E">
        <w:rPr>
          <w:rFonts w:ascii="Times New Roman" w:hAnsi="Times New Roman" w:cs="Times New Roman"/>
          <w:sz w:val="28"/>
          <w:szCs w:val="28"/>
        </w:rPr>
        <w:t>акдемиялық</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комитеттің</w:t>
      </w:r>
      <w:proofErr w:type="spellEnd"/>
      <w:r w:rsidRPr="00C6041E">
        <w:rPr>
          <w:rFonts w:ascii="Times New Roman" w:hAnsi="Times New Roman" w:cs="Times New Roman"/>
          <w:sz w:val="28"/>
          <w:szCs w:val="28"/>
        </w:rPr>
        <w:t xml:space="preserve"> </w:t>
      </w:r>
      <w:proofErr w:type="spellStart"/>
      <w:r w:rsidRPr="00C6041E">
        <w:rPr>
          <w:rFonts w:ascii="Times New Roman" w:hAnsi="Times New Roman" w:cs="Times New Roman"/>
          <w:sz w:val="28"/>
          <w:szCs w:val="28"/>
        </w:rPr>
        <w:t>төрайымы</w:t>
      </w:r>
      <w:proofErr w:type="spellEnd"/>
      <w:r w:rsidRPr="00C6041E">
        <w:rPr>
          <w:rFonts w:ascii="Times New Roman" w:hAnsi="Times New Roman" w:cs="Times New Roman"/>
          <w:sz w:val="28"/>
          <w:szCs w:val="28"/>
        </w:rPr>
        <w:t xml:space="preserve">       _____________ </w:t>
      </w:r>
      <w:proofErr w:type="spellStart"/>
      <w:r w:rsidRPr="00C6041E">
        <w:rPr>
          <w:rFonts w:ascii="Times New Roman" w:hAnsi="Times New Roman" w:cs="Times New Roman"/>
          <w:sz w:val="28"/>
          <w:szCs w:val="28"/>
        </w:rPr>
        <w:t>Бижанова</w:t>
      </w:r>
      <w:proofErr w:type="spellEnd"/>
      <w:r w:rsidRPr="00C6041E">
        <w:rPr>
          <w:rFonts w:ascii="Times New Roman" w:hAnsi="Times New Roman" w:cs="Times New Roman"/>
          <w:sz w:val="28"/>
          <w:szCs w:val="28"/>
        </w:rPr>
        <w:t xml:space="preserve"> </w:t>
      </w:r>
      <w:proofErr w:type="gramStart"/>
      <w:r w:rsidRPr="00C6041E">
        <w:rPr>
          <w:rFonts w:ascii="Times New Roman" w:hAnsi="Times New Roman" w:cs="Times New Roman"/>
          <w:sz w:val="28"/>
          <w:szCs w:val="28"/>
        </w:rPr>
        <w:t>М.Т..</w:t>
      </w:r>
      <w:proofErr w:type="gramEnd"/>
    </w:p>
    <w:p w:rsidR="0067262F" w:rsidRPr="00C6041E" w:rsidRDefault="0067262F" w:rsidP="0067262F">
      <w:pPr>
        <w:jc w:val="both"/>
        <w:rPr>
          <w:rFonts w:ascii="Times New Roman" w:hAnsi="Times New Roman" w:cs="Times New Roman"/>
          <w:sz w:val="28"/>
          <w:szCs w:val="28"/>
        </w:rPr>
      </w:pPr>
      <w:r w:rsidRPr="00C6041E">
        <w:rPr>
          <w:rFonts w:ascii="Times New Roman" w:hAnsi="Times New Roman" w:cs="Times New Roman"/>
          <w:sz w:val="28"/>
          <w:szCs w:val="28"/>
        </w:rPr>
        <w:t xml:space="preserve">«_05_» _09__ 2025 ж., </w:t>
      </w:r>
      <w:proofErr w:type="spellStart"/>
      <w:r w:rsidRPr="00C6041E">
        <w:rPr>
          <w:rFonts w:ascii="Times New Roman" w:hAnsi="Times New Roman" w:cs="Times New Roman"/>
          <w:sz w:val="28"/>
          <w:szCs w:val="28"/>
        </w:rPr>
        <w:t>хаттама</w:t>
      </w:r>
      <w:proofErr w:type="spellEnd"/>
      <w:r w:rsidRPr="00C6041E">
        <w:rPr>
          <w:rFonts w:ascii="Times New Roman" w:hAnsi="Times New Roman" w:cs="Times New Roman"/>
          <w:sz w:val="28"/>
          <w:szCs w:val="28"/>
        </w:rPr>
        <w:t xml:space="preserve"> № _1_</w:t>
      </w:r>
    </w:p>
    <w:p w:rsidR="0067262F" w:rsidRDefault="0067262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Default="0086651F" w:rsidP="0067262F">
      <w:pPr>
        <w:jc w:val="both"/>
        <w:rPr>
          <w:rFonts w:ascii="Times New Roman" w:hAnsi="Times New Roman" w:cs="Times New Roman"/>
          <w:sz w:val="28"/>
          <w:szCs w:val="28"/>
        </w:rPr>
      </w:pPr>
    </w:p>
    <w:p w:rsidR="0086651F" w:rsidRPr="00C6041E" w:rsidRDefault="0086651F" w:rsidP="0067262F">
      <w:pPr>
        <w:jc w:val="both"/>
        <w:rPr>
          <w:rFonts w:ascii="Times New Roman" w:hAnsi="Times New Roman" w:cs="Times New Roman"/>
          <w:sz w:val="28"/>
          <w:szCs w:val="28"/>
        </w:rPr>
      </w:pPr>
    </w:p>
    <w:p w:rsidR="0067262F" w:rsidRPr="00ED2C2F" w:rsidRDefault="0067262F" w:rsidP="0067262F">
      <w:pPr>
        <w:jc w:val="both"/>
        <w:rPr>
          <w:rFonts w:ascii="Times New Roman" w:hAnsi="Times New Roman" w:cs="Times New Roman"/>
          <w:sz w:val="28"/>
          <w:szCs w:val="28"/>
        </w:rPr>
      </w:pPr>
      <w:r w:rsidRPr="00C6041E">
        <w:rPr>
          <w:rFonts w:ascii="Times New Roman" w:hAnsi="Times New Roman" w:cs="Times New Roman"/>
          <w:sz w:val="28"/>
          <w:szCs w:val="28"/>
        </w:rPr>
        <w:t xml:space="preserve"> </w:t>
      </w:r>
    </w:p>
    <w:p w:rsidR="0067262F" w:rsidRPr="007331BC" w:rsidRDefault="0067262F" w:rsidP="0067262F">
      <w:pPr>
        <w:pStyle w:val="1"/>
        <w:spacing w:before="72"/>
        <w:ind w:left="51" w:right="327"/>
        <w:jc w:val="center"/>
        <w:rPr>
          <w:rFonts w:ascii="Times New Roman" w:hAnsi="Times New Roman" w:cs="Times New Roman"/>
          <w:color w:val="auto"/>
          <w:spacing w:val="-2"/>
          <w:sz w:val="28"/>
          <w:szCs w:val="28"/>
        </w:rPr>
      </w:pPr>
      <w:bookmarkStart w:id="1" w:name="КІРІСПЕ"/>
      <w:bookmarkEnd w:id="1"/>
      <w:r w:rsidRPr="007331BC">
        <w:rPr>
          <w:rFonts w:ascii="Times New Roman" w:hAnsi="Times New Roman" w:cs="Times New Roman"/>
          <w:color w:val="auto"/>
          <w:spacing w:val="-2"/>
          <w:sz w:val="28"/>
          <w:szCs w:val="28"/>
        </w:rPr>
        <w:lastRenderedPageBreak/>
        <w:t>КІРІСПЕ</w:t>
      </w:r>
    </w:p>
    <w:p w:rsidR="007331BC" w:rsidRPr="007331BC" w:rsidRDefault="007331BC" w:rsidP="007331BC">
      <w:pPr>
        <w:ind w:firstLine="540"/>
        <w:jc w:val="both"/>
        <w:rPr>
          <w:rFonts w:ascii="Times New Roman" w:hAnsi="Times New Roman" w:cs="Times New Roman"/>
          <w:sz w:val="28"/>
          <w:szCs w:val="28"/>
          <w:lang w:val="kk-KZ"/>
        </w:rPr>
      </w:pPr>
      <w:bookmarkStart w:id="2" w:name="І._Қорытынды_емтихан_бағдарламасын_өткіз"/>
      <w:bookmarkEnd w:id="2"/>
      <w:r>
        <w:rPr>
          <w:rFonts w:ascii="Times New Roman" w:hAnsi="Times New Roman" w:cs="Times New Roman"/>
          <w:sz w:val="28"/>
          <w:szCs w:val="28"/>
          <w:lang w:val="kk-KZ"/>
        </w:rPr>
        <w:t>«7М01602</w:t>
      </w:r>
      <w:r w:rsidRPr="007331B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331BC">
        <w:rPr>
          <w:rFonts w:ascii="Times New Roman" w:hAnsi="Times New Roman" w:cs="Times New Roman"/>
          <w:sz w:val="28"/>
          <w:szCs w:val="28"/>
          <w:lang w:val="kk-KZ"/>
        </w:rPr>
        <w:t xml:space="preserve"> Тарих</w:t>
      </w:r>
      <w:r>
        <w:rPr>
          <w:rFonts w:ascii="Times New Roman" w:hAnsi="Times New Roman" w:cs="Times New Roman"/>
          <w:sz w:val="28"/>
          <w:szCs w:val="28"/>
          <w:lang w:val="kk-KZ"/>
        </w:rPr>
        <w:t xml:space="preserve"> және география</w:t>
      </w:r>
      <w:r w:rsidRPr="007331BC">
        <w:rPr>
          <w:rFonts w:ascii="Times New Roman" w:hAnsi="Times New Roman" w:cs="Times New Roman"/>
          <w:sz w:val="28"/>
          <w:szCs w:val="28"/>
          <w:lang w:val="kk-KZ"/>
        </w:rPr>
        <w:t xml:space="preserve">» білім беру бағдарламасы бойынша </w:t>
      </w:r>
      <w:r>
        <w:rPr>
          <w:rFonts w:ascii="Times New Roman" w:hAnsi="Times New Roman" w:cs="Times New Roman"/>
          <w:sz w:val="28"/>
          <w:szCs w:val="28"/>
          <w:lang w:val="kk-KZ"/>
        </w:rPr>
        <w:t>магистранттың</w:t>
      </w:r>
      <w:r w:rsidRPr="007331BC">
        <w:rPr>
          <w:rFonts w:ascii="Times New Roman" w:hAnsi="Times New Roman" w:cs="Times New Roman"/>
          <w:sz w:val="28"/>
          <w:szCs w:val="28"/>
          <w:lang w:val="kk-KZ"/>
        </w:rPr>
        <w:t xml:space="preserve">  білім алу бағдарламасын игеру  </w:t>
      </w:r>
      <w:r w:rsidRPr="007331BC">
        <w:rPr>
          <w:rFonts w:ascii="Times New Roman" w:hAnsi="Times New Roman" w:cs="Times New Roman"/>
          <w:bCs/>
          <w:sz w:val="28"/>
          <w:szCs w:val="28"/>
          <w:lang w:val="kk-KZ"/>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w:t>
      </w:r>
      <w:r>
        <w:rPr>
          <w:rFonts w:ascii="Times New Roman" w:hAnsi="Times New Roman" w:cs="Times New Roman"/>
          <w:sz w:val="28"/>
          <w:szCs w:val="28"/>
          <w:lang w:val="kk-KZ"/>
        </w:rPr>
        <w:t>магистратураның</w:t>
      </w:r>
      <w:r w:rsidRPr="007331BC">
        <w:rPr>
          <w:rFonts w:ascii="Times New Roman" w:hAnsi="Times New Roman" w:cs="Times New Roman"/>
          <w:sz w:val="28"/>
          <w:szCs w:val="28"/>
          <w:lang w:val="kk-KZ"/>
        </w:rPr>
        <w:t xml:space="preserve"> </w:t>
      </w:r>
      <w:r w:rsidRPr="007331BC">
        <w:rPr>
          <w:rFonts w:ascii="Times New Roman" w:hAnsi="Times New Roman" w:cs="Times New Roman"/>
          <w:bCs/>
          <w:sz w:val="28"/>
          <w:szCs w:val="28"/>
          <w:lang w:val="kk-KZ"/>
        </w:rPr>
        <w:t xml:space="preserve">оқу бағдарламалары мен оқу жұмыс жоспарына сәйкес,  пән бойынша білім алу процесін аяқтап тиісті балл жинаған  </w:t>
      </w:r>
      <w:r>
        <w:rPr>
          <w:rFonts w:ascii="Times New Roman" w:hAnsi="Times New Roman" w:cs="Times New Roman"/>
          <w:sz w:val="28"/>
          <w:szCs w:val="28"/>
          <w:lang w:val="kk-KZ"/>
        </w:rPr>
        <w:t>магистранттарға</w:t>
      </w:r>
      <w:r w:rsidRPr="007331BC">
        <w:rPr>
          <w:rFonts w:ascii="Times New Roman" w:hAnsi="Times New Roman" w:cs="Times New Roman"/>
          <w:sz w:val="28"/>
          <w:szCs w:val="28"/>
          <w:lang w:val="kk-KZ"/>
        </w:rPr>
        <w:t xml:space="preserve"> </w:t>
      </w:r>
      <w:r w:rsidRPr="007331BC">
        <w:rPr>
          <w:rFonts w:ascii="Times New Roman" w:hAnsi="Times New Roman" w:cs="Times New Roman"/>
          <w:bCs/>
          <w:sz w:val="28"/>
          <w:szCs w:val="28"/>
          <w:lang w:val="kk-KZ"/>
        </w:rPr>
        <w:t xml:space="preserve">ғана жіберіледі. </w:t>
      </w:r>
      <w:r w:rsidRPr="007331BC">
        <w:rPr>
          <w:rFonts w:ascii="Times New Roman" w:hAnsi="Times New Roman" w:cs="Times New Roman"/>
          <w:sz w:val="28"/>
          <w:szCs w:val="28"/>
          <w:lang w:val="kk-KZ"/>
        </w:rPr>
        <w:t xml:space="preserve">Емтихан академиялық күнтізбеде және оқу жұмыс жоспарында көрсетілген мерзімдерде өткізіледі.  </w:t>
      </w:r>
    </w:p>
    <w:p w:rsidR="007331BC" w:rsidRPr="007331BC" w:rsidRDefault="007331BC" w:rsidP="007331BC">
      <w:pPr>
        <w:ind w:firstLine="540"/>
        <w:jc w:val="both"/>
        <w:rPr>
          <w:rFonts w:ascii="Times New Roman" w:hAnsi="Times New Roman" w:cs="Times New Roman"/>
          <w:sz w:val="28"/>
          <w:szCs w:val="28"/>
          <w:lang w:val="kk-KZ"/>
        </w:rPr>
      </w:pPr>
      <w:r w:rsidRPr="007331BC">
        <w:rPr>
          <w:rFonts w:ascii="Times New Roman" w:hAnsi="Times New Roman" w:cs="Times New Roman"/>
          <w:sz w:val="28"/>
          <w:szCs w:val="28"/>
          <w:lang w:val="kk-KZ"/>
        </w:rPr>
        <w:t xml:space="preserve">Қанағаттанарлықсыз баға алған </w:t>
      </w:r>
      <w:r>
        <w:rPr>
          <w:rFonts w:ascii="Times New Roman" w:hAnsi="Times New Roman" w:cs="Times New Roman"/>
          <w:sz w:val="28"/>
          <w:szCs w:val="28"/>
          <w:lang w:val="kk-KZ"/>
        </w:rPr>
        <w:t>магистранттарға</w:t>
      </w:r>
      <w:r w:rsidRPr="007331BC">
        <w:rPr>
          <w:rFonts w:ascii="Times New Roman" w:hAnsi="Times New Roman" w:cs="Times New Roman"/>
          <w:sz w:val="28"/>
          <w:szCs w:val="28"/>
          <w:lang w:val="kk-KZ"/>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w:t>
      </w:r>
      <w:r>
        <w:rPr>
          <w:rFonts w:ascii="Times New Roman" w:hAnsi="Times New Roman" w:cs="Times New Roman"/>
          <w:sz w:val="28"/>
          <w:szCs w:val="28"/>
          <w:lang w:val="kk-KZ"/>
        </w:rPr>
        <w:t>магистрант</w:t>
      </w:r>
      <w:r w:rsidRPr="007331BC">
        <w:rPr>
          <w:rFonts w:ascii="Times New Roman" w:hAnsi="Times New Roman" w:cs="Times New Roman"/>
          <w:sz w:val="28"/>
          <w:szCs w:val="28"/>
          <w:lang w:val="kk-KZ"/>
        </w:rPr>
        <w:t xml:space="preserve"> 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7331BC" w:rsidRPr="007331BC" w:rsidRDefault="007331BC" w:rsidP="007331BC">
      <w:pPr>
        <w:ind w:firstLine="540"/>
        <w:jc w:val="both"/>
        <w:rPr>
          <w:rFonts w:ascii="Times New Roman" w:hAnsi="Times New Roman" w:cs="Times New Roman"/>
          <w:sz w:val="28"/>
          <w:szCs w:val="28"/>
          <w:lang w:val="kk-KZ"/>
        </w:rPr>
      </w:pPr>
      <w:r w:rsidRPr="007331BC">
        <w:rPr>
          <w:rFonts w:ascii="Times New Roman" w:hAnsi="Times New Roman" w:cs="Times New Roman"/>
          <w:sz w:val="28"/>
          <w:szCs w:val="28"/>
          <w:lang w:val="kk-KZ"/>
        </w:rPr>
        <w:t>Бағаны көтермелеу мақсатында емтиханды қайта тапсыруға жол берілмейді.</w:t>
      </w:r>
    </w:p>
    <w:p w:rsidR="007331BC" w:rsidRPr="007331BC" w:rsidRDefault="007331BC" w:rsidP="007331BC">
      <w:pPr>
        <w:ind w:firstLine="540"/>
        <w:jc w:val="both"/>
        <w:rPr>
          <w:rFonts w:ascii="Times New Roman" w:hAnsi="Times New Roman" w:cs="Times New Roman"/>
          <w:sz w:val="28"/>
          <w:szCs w:val="28"/>
          <w:lang w:val="kk-KZ"/>
        </w:rPr>
      </w:pPr>
      <w:r w:rsidRPr="007331BC">
        <w:rPr>
          <w:rFonts w:ascii="Times New Roman" w:hAnsi="Times New Roman" w:cs="Times New Roman"/>
          <w:sz w:val="28"/>
          <w:szCs w:val="28"/>
          <w:lang w:val="kk-KZ"/>
        </w:rPr>
        <w:t xml:space="preserve">Емтихан сұрақтары тексерістен өтіп бекітіледі. </w:t>
      </w:r>
    </w:p>
    <w:p w:rsidR="007331BC" w:rsidRPr="005A45C0" w:rsidRDefault="007331BC" w:rsidP="007331BC">
      <w:pPr>
        <w:pStyle w:val="aa"/>
        <w:ind w:firstLine="567"/>
        <w:jc w:val="both"/>
        <w:rPr>
          <w:sz w:val="28"/>
          <w:szCs w:val="28"/>
          <w:lang w:val="kk-KZ"/>
        </w:rPr>
      </w:pPr>
      <w:r w:rsidRPr="007331BC">
        <w:rPr>
          <w:rFonts w:ascii="Times New Roman" w:hAnsi="Times New Roman" w:cs="Times New Roman"/>
          <w:sz w:val="28"/>
          <w:szCs w:val="28"/>
          <w:lang w:val="kk-KZ"/>
        </w:rPr>
        <w:t>Бағдарлама</w:t>
      </w:r>
      <w:r w:rsidRPr="007331BC">
        <w:rPr>
          <w:rFonts w:ascii="Times New Roman" w:hAnsi="Times New Roman" w:cs="Times New Roman"/>
          <w:spacing w:val="-10"/>
          <w:sz w:val="28"/>
          <w:szCs w:val="28"/>
          <w:lang w:val="kk-KZ"/>
        </w:rPr>
        <w:t xml:space="preserve"> </w:t>
      </w:r>
      <w:r w:rsidRPr="007331BC">
        <w:rPr>
          <w:rFonts w:ascii="Times New Roman" w:hAnsi="Times New Roman" w:cs="Times New Roman"/>
          <w:sz w:val="28"/>
          <w:szCs w:val="28"/>
          <w:lang w:val="kk-KZ"/>
        </w:rPr>
        <w:t>«Универ»</w:t>
      </w:r>
      <w:r w:rsidRPr="007331BC">
        <w:rPr>
          <w:rFonts w:ascii="Times New Roman" w:hAnsi="Times New Roman" w:cs="Times New Roman"/>
          <w:spacing w:val="-15"/>
          <w:sz w:val="28"/>
          <w:szCs w:val="28"/>
          <w:lang w:val="kk-KZ"/>
        </w:rPr>
        <w:t xml:space="preserve"> </w:t>
      </w:r>
      <w:r w:rsidRPr="007331BC">
        <w:rPr>
          <w:rFonts w:ascii="Times New Roman" w:hAnsi="Times New Roman" w:cs="Times New Roman"/>
          <w:sz w:val="28"/>
          <w:szCs w:val="28"/>
          <w:lang w:val="kk-KZ"/>
        </w:rPr>
        <w:t>жүйесіне</w:t>
      </w:r>
      <w:r w:rsidRPr="007331BC">
        <w:rPr>
          <w:rFonts w:ascii="Times New Roman" w:hAnsi="Times New Roman" w:cs="Times New Roman"/>
          <w:spacing w:val="-8"/>
          <w:sz w:val="28"/>
          <w:szCs w:val="28"/>
          <w:lang w:val="kk-KZ"/>
        </w:rPr>
        <w:t xml:space="preserve"> </w:t>
      </w:r>
      <w:r w:rsidRPr="007331BC">
        <w:rPr>
          <w:rFonts w:ascii="Times New Roman" w:hAnsi="Times New Roman" w:cs="Times New Roman"/>
          <w:spacing w:val="-2"/>
          <w:sz w:val="28"/>
          <w:szCs w:val="28"/>
          <w:lang w:val="kk-KZ"/>
        </w:rPr>
        <w:t>жүктелді</w:t>
      </w:r>
      <w:r w:rsidRPr="005A45C0">
        <w:rPr>
          <w:spacing w:val="-2"/>
          <w:sz w:val="28"/>
          <w:szCs w:val="28"/>
          <w:lang w:val="kk-KZ"/>
        </w:rPr>
        <w:t>.</w:t>
      </w:r>
    </w:p>
    <w:p w:rsidR="0086651F" w:rsidRPr="007331BC" w:rsidRDefault="0086651F" w:rsidP="0067262F">
      <w:pPr>
        <w:pStyle w:val="2"/>
        <w:spacing w:before="2" w:line="240" w:lineRule="auto"/>
        <w:ind w:firstLine="567"/>
        <w:jc w:val="both"/>
        <w:rPr>
          <w:rFonts w:ascii="Times New Roman" w:hAnsi="Times New Roman" w:cs="Times New Roman"/>
          <w:color w:val="auto"/>
          <w:sz w:val="28"/>
          <w:szCs w:val="28"/>
          <w:lang w:val="kk-KZ"/>
        </w:rPr>
      </w:pPr>
    </w:p>
    <w:p w:rsidR="0067262F" w:rsidRPr="007331BC" w:rsidRDefault="0067262F" w:rsidP="0067262F">
      <w:pPr>
        <w:pStyle w:val="2"/>
        <w:spacing w:before="2" w:line="240" w:lineRule="auto"/>
        <w:ind w:firstLine="567"/>
        <w:jc w:val="both"/>
        <w:rPr>
          <w:rFonts w:ascii="Times New Roman" w:hAnsi="Times New Roman" w:cs="Times New Roman"/>
          <w:color w:val="auto"/>
          <w:sz w:val="28"/>
          <w:szCs w:val="28"/>
          <w:lang w:val="kk-KZ"/>
        </w:rPr>
      </w:pPr>
      <w:r w:rsidRPr="007331BC">
        <w:rPr>
          <w:rFonts w:ascii="Times New Roman" w:hAnsi="Times New Roman" w:cs="Times New Roman"/>
          <w:color w:val="auto"/>
          <w:sz w:val="28"/>
          <w:szCs w:val="28"/>
          <w:lang w:val="kk-KZ"/>
        </w:rPr>
        <w:t>І</w:t>
      </w:r>
      <w:r w:rsidRPr="007331BC">
        <w:rPr>
          <w:rFonts w:ascii="Times New Roman" w:hAnsi="Times New Roman" w:cs="Times New Roman"/>
          <w:b/>
          <w:color w:val="auto"/>
          <w:sz w:val="28"/>
          <w:szCs w:val="28"/>
          <w:lang w:val="kk-KZ"/>
        </w:rPr>
        <w:t>.</w:t>
      </w:r>
      <w:r w:rsidRPr="007331BC">
        <w:rPr>
          <w:rFonts w:ascii="Times New Roman" w:hAnsi="Times New Roman" w:cs="Times New Roman"/>
          <w:b/>
          <w:color w:val="auto"/>
          <w:spacing w:val="-8"/>
          <w:sz w:val="28"/>
          <w:szCs w:val="28"/>
          <w:lang w:val="kk-KZ"/>
        </w:rPr>
        <w:t xml:space="preserve"> </w:t>
      </w:r>
      <w:r w:rsidRPr="007331BC">
        <w:rPr>
          <w:rFonts w:ascii="Times New Roman" w:hAnsi="Times New Roman" w:cs="Times New Roman"/>
          <w:b/>
          <w:color w:val="auto"/>
          <w:sz w:val="28"/>
          <w:szCs w:val="28"/>
          <w:lang w:val="kk-KZ"/>
        </w:rPr>
        <w:t>Қорытынды</w:t>
      </w:r>
      <w:r w:rsidRPr="007331BC">
        <w:rPr>
          <w:rFonts w:ascii="Times New Roman" w:hAnsi="Times New Roman" w:cs="Times New Roman"/>
          <w:b/>
          <w:color w:val="auto"/>
          <w:spacing w:val="-7"/>
          <w:sz w:val="28"/>
          <w:szCs w:val="28"/>
          <w:lang w:val="kk-KZ"/>
        </w:rPr>
        <w:t xml:space="preserve"> </w:t>
      </w:r>
      <w:r w:rsidRPr="007331BC">
        <w:rPr>
          <w:rFonts w:ascii="Times New Roman" w:hAnsi="Times New Roman" w:cs="Times New Roman"/>
          <w:b/>
          <w:color w:val="auto"/>
          <w:sz w:val="28"/>
          <w:szCs w:val="28"/>
          <w:lang w:val="kk-KZ"/>
        </w:rPr>
        <w:t>емтихан</w:t>
      </w:r>
      <w:r w:rsidRPr="007331BC">
        <w:rPr>
          <w:rFonts w:ascii="Times New Roman" w:hAnsi="Times New Roman" w:cs="Times New Roman"/>
          <w:b/>
          <w:color w:val="auto"/>
          <w:spacing w:val="-6"/>
          <w:sz w:val="28"/>
          <w:szCs w:val="28"/>
          <w:lang w:val="kk-KZ"/>
        </w:rPr>
        <w:t xml:space="preserve"> </w:t>
      </w:r>
      <w:r w:rsidRPr="007331BC">
        <w:rPr>
          <w:rFonts w:ascii="Times New Roman" w:hAnsi="Times New Roman" w:cs="Times New Roman"/>
          <w:b/>
          <w:color w:val="auto"/>
          <w:sz w:val="28"/>
          <w:szCs w:val="28"/>
          <w:lang w:val="kk-KZ"/>
        </w:rPr>
        <w:t>бағдарламасын</w:t>
      </w:r>
      <w:r w:rsidRPr="007331BC">
        <w:rPr>
          <w:rFonts w:ascii="Times New Roman" w:hAnsi="Times New Roman" w:cs="Times New Roman"/>
          <w:b/>
          <w:color w:val="auto"/>
          <w:spacing w:val="-11"/>
          <w:sz w:val="28"/>
          <w:szCs w:val="28"/>
          <w:lang w:val="kk-KZ"/>
        </w:rPr>
        <w:t xml:space="preserve"> </w:t>
      </w:r>
      <w:r w:rsidRPr="007331BC">
        <w:rPr>
          <w:rFonts w:ascii="Times New Roman" w:hAnsi="Times New Roman" w:cs="Times New Roman"/>
          <w:b/>
          <w:color w:val="auto"/>
          <w:sz w:val="28"/>
          <w:szCs w:val="28"/>
          <w:lang w:val="kk-KZ"/>
        </w:rPr>
        <w:t>өткізу</w:t>
      </w:r>
      <w:r w:rsidRPr="007331BC">
        <w:rPr>
          <w:rFonts w:ascii="Times New Roman" w:hAnsi="Times New Roman" w:cs="Times New Roman"/>
          <w:b/>
          <w:color w:val="auto"/>
          <w:spacing w:val="-7"/>
          <w:sz w:val="28"/>
          <w:szCs w:val="28"/>
          <w:lang w:val="kk-KZ"/>
        </w:rPr>
        <w:t xml:space="preserve"> </w:t>
      </w:r>
      <w:r w:rsidRPr="007331BC">
        <w:rPr>
          <w:rFonts w:ascii="Times New Roman" w:hAnsi="Times New Roman" w:cs="Times New Roman"/>
          <w:b/>
          <w:color w:val="auto"/>
          <w:spacing w:val="-2"/>
          <w:sz w:val="28"/>
          <w:szCs w:val="28"/>
          <w:lang w:val="kk-KZ"/>
        </w:rPr>
        <w:t>ережесі:</w:t>
      </w:r>
    </w:p>
    <w:p w:rsidR="0067262F" w:rsidRPr="00ED2C2F" w:rsidRDefault="0067262F" w:rsidP="0086651F">
      <w:pPr>
        <w:pStyle w:val="a6"/>
        <w:widowControl w:val="0"/>
        <w:numPr>
          <w:ilvl w:val="0"/>
          <w:numId w:val="6"/>
        </w:numPr>
        <w:tabs>
          <w:tab w:val="left" w:pos="385"/>
        </w:tabs>
        <w:autoSpaceDE w:val="0"/>
        <w:autoSpaceDN w:val="0"/>
        <w:ind w:left="0" w:firstLine="567"/>
        <w:contextualSpacing w:val="0"/>
        <w:rPr>
          <w:rFonts w:ascii="Times New Roman" w:hAnsi="Times New Roman" w:cs="Times New Roman"/>
          <w:sz w:val="28"/>
          <w:szCs w:val="28"/>
        </w:rPr>
      </w:pPr>
      <w:proofErr w:type="spellStart"/>
      <w:r w:rsidRPr="00ED2C2F">
        <w:rPr>
          <w:rFonts w:ascii="Times New Roman" w:hAnsi="Times New Roman" w:cs="Times New Roman"/>
          <w:sz w:val="28"/>
          <w:szCs w:val="28"/>
        </w:rPr>
        <w:t>Емтихан</w:t>
      </w:r>
      <w:proofErr w:type="spellEnd"/>
      <w:r w:rsidRPr="00ED2C2F">
        <w:rPr>
          <w:rFonts w:ascii="Times New Roman" w:hAnsi="Times New Roman" w:cs="Times New Roman"/>
          <w:spacing w:val="-8"/>
          <w:sz w:val="28"/>
          <w:szCs w:val="28"/>
        </w:rPr>
        <w:t xml:space="preserve"> </w:t>
      </w:r>
      <w:proofErr w:type="spellStart"/>
      <w:r w:rsidRPr="00ED2C2F">
        <w:rPr>
          <w:rFonts w:ascii="Times New Roman" w:hAnsi="Times New Roman" w:cs="Times New Roman"/>
          <w:sz w:val="28"/>
          <w:szCs w:val="28"/>
        </w:rPr>
        <w:t>жазбаша</w:t>
      </w:r>
      <w:proofErr w:type="spellEnd"/>
      <w:r w:rsidRPr="00ED2C2F">
        <w:rPr>
          <w:rFonts w:ascii="Times New Roman" w:hAnsi="Times New Roman" w:cs="Times New Roman"/>
          <w:spacing w:val="-9"/>
          <w:sz w:val="28"/>
          <w:szCs w:val="28"/>
        </w:rPr>
        <w:t xml:space="preserve"> </w:t>
      </w:r>
      <w:proofErr w:type="spellStart"/>
      <w:r w:rsidRPr="00ED2C2F">
        <w:rPr>
          <w:rFonts w:ascii="Times New Roman" w:hAnsi="Times New Roman" w:cs="Times New Roman"/>
          <w:sz w:val="28"/>
          <w:szCs w:val="28"/>
        </w:rPr>
        <w:t>түрінде</w:t>
      </w:r>
      <w:proofErr w:type="spellEnd"/>
      <w:r w:rsidRPr="00ED2C2F">
        <w:rPr>
          <w:rFonts w:ascii="Times New Roman" w:hAnsi="Times New Roman" w:cs="Times New Roman"/>
          <w:spacing w:val="-9"/>
          <w:sz w:val="28"/>
          <w:szCs w:val="28"/>
        </w:rPr>
        <w:t xml:space="preserve"> </w:t>
      </w:r>
      <w:proofErr w:type="spellStart"/>
      <w:r w:rsidRPr="00ED2C2F">
        <w:rPr>
          <w:rFonts w:ascii="Times New Roman" w:hAnsi="Times New Roman" w:cs="Times New Roman"/>
          <w:spacing w:val="-2"/>
          <w:sz w:val="28"/>
          <w:szCs w:val="28"/>
        </w:rPr>
        <w:t>өткізіледі</w:t>
      </w:r>
      <w:proofErr w:type="spellEnd"/>
      <w:r w:rsidRPr="00ED2C2F">
        <w:rPr>
          <w:rFonts w:ascii="Times New Roman" w:hAnsi="Times New Roman" w:cs="Times New Roman"/>
          <w:spacing w:val="-2"/>
          <w:sz w:val="28"/>
          <w:szCs w:val="28"/>
        </w:rPr>
        <w:t>.</w:t>
      </w:r>
    </w:p>
    <w:p w:rsidR="0067262F" w:rsidRPr="00ED2C2F" w:rsidRDefault="0067262F" w:rsidP="0086651F">
      <w:pPr>
        <w:pStyle w:val="a6"/>
        <w:widowControl w:val="0"/>
        <w:numPr>
          <w:ilvl w:val="0"/>
          <w:numId w:val="6"/>
        </w:numPr>
        <w:tabs>
          <w:tab w:val="left" w:pos="385"/>
        </w:tabs>
        <w:autoSpaceDE w:val="0"/>
        <w:autoSpaceDN w:val="0"/>
        <w:ind w:left="0" w:firstLine="567"/>
        <w:contextualSpacing w:val="0"/>
        <w:rPr>
          <w:rFonts w:ascii="Times New Roman" w:hAnsi="Times New Roman" w:cs="Times New Roman"/>
          <w:sz w:val="28"/>
          <w:szCs w:val="28"/>
        </w:rPr>
      </w:pPr>
      <w:proofErr w:type="spellStart"/>
      <w:r w:rsidRPr="00ED2C2F">
        <w:rPr>
          <w:rFonts w:ascii="Times New Roman" w:hAnsi="Times New Roman" w:cs="Times New Roman"/>
          <w:sz w:val="28"/>
          <w:szCs w:val="28"/>
        </w:rPr>
        <w:t>Емтиханның</w:t>
      </w:r>
      <w:proofErr w:type="spellEnd"/>
      <w:r w:rsidRPr="00ED2C2F">
        <w:rPr>
          <w:rFonts w:ascii="Times New Roman" w:hAnsi="Times New Roman" w:cs="Times New Roman"/>
          <w:spacing w:val="-15"/>
          <w:sz w:val="28"/>
          <w:szCs w:val="28"/>
        </w:rPr>
        <w:t xml:space="preserve"> </w:t>
      </w:r>
      <w:proofErr w:type="spellStart"/>
      <w:r w:rsidRPr="00ED2C2F">
        <w:rPr>
          <w:rFonts w:ascii="Times New Roman" w:hAnsi="Times New Roman" w:cs="Times New Roman"/>
          <w:sz w:val="28"/>
          <w:szCs w:val="28"/>
        </w:rPr>
        <w:t>өтуін</w:t>
      </w:r>
      <w:proofErr w:type="spellEnd"/>
      <w:r w:rsidRPr="00ED2C2F">
        <w:rPr>
          <w:rFonts w:ascii="Times New Roman" w:hAnsi="Times New Roman" w:cs="Times New Roman"/>
          <w:spacing w:val="-3"/>
          <w:sz w:val="28"/>
          <w:szCs w:val="28"/>
        </w:rPr>
        <w:t xml:space="preserve"> </w:t>
      </w:r>
      <w:proofErr w:type="spellStart"/>
      <w:r w:rsidRPr="00ED2C2F">
        <w:rPr>
          <w:rFonts w:ascii="Times New Roman" w:hAnsi="Times New Roman" w:cs="Times New Roman"/>
          <w:sz w:val="28"/>
          <w:szCs w:val="28"/>
        </w:rPr>
        <w:t>қадағалу</w:t>
      </w:r>
      <w:proofErr w:type="spellEnd"/>
      <w:r w:rsidRPr="00ED2C2F">
        <w:rPr>
          <w:rFonts w:ascii="Times New Roman" w:hAnsi="Times New Roman" w:cs="Times New Roman"/>
          <w:spacing w:val="-15"/>
          <w:sz w:val="28"/>
          <w:szCs w:val="28"/>
        </w:rPr>
        <w:t xml:space="preserve"> </w:t>
      </w:r>
      <w:r w:rsidRPr="00ED2C2F">
        <w:rPr>
          <w:rFonts w:ascii="Times New Roman" w:hAnsi="Times New Roman" w:cs="Times New Roman"/>
          <w:sz w:val="28"/>
          <w:szCs w:val="28"/>
        </w:rPr>
        <w:t>–</w:t>
      </w:r>
      <w:r w:rsidRPr="00ED2C2F">
        <w:rPr>
          <w:rFonts w:ascii="Times New Roman" w:hAnsi="Times New Roman" w:cs="Times New Roman"/>
          <w:spacing w:val="-9"/>
          <w:sz w:val="28"/>
          <w:szCs w:val="28"/>
        </w:rPr>
        <w:t xml:space="preserve"> </w:t>
      </w:r>
      <w:proofErr w:type="spellStart"/>
      <w:r w:rsidRPr="00ED2C2F">
        <w:rPr>
          <w:rFonts w:ascii="Times New Roman" w:hAnsi="Times New Roman" w:cs="Times New Roman"/>
          <w:sz w:val="28"/>
          <w:szCs w:val="28"/>
        </w:rPr>
        <w:t>бақылау</w:t>
      </w:r>
      <w:proofErr w:type="spellEnd"/>
      <w:r w:rsidRPr="00ED2C2F">
        <w:rPr>
          <w:rFonts w:ascii="Times New Roman" w:hAnsi="Times New Roman" w:cs="Times New Roman"/>
          <w:spacing w:val="-16"/>
          <w:sz w:val="28"/>
          <w:szCs w:val="28"/>
        </w:rPr>
        <w:t xml:space="preserve"> </w:t>
      </w:r>
      <w:proofErr w:type="spellStart"/>
      <w:r w:rsidRPr="00ED2C2F">
        <w:rPr>
          <w:rFonts w:ascii="Times New Roman" w:hAnsi="Times New Roman" w:cs="Times New Roman"/>
          <w:sz w:val="28"/>
          <w:szCs w:val="28"/>
        </w:rPr>
        <w:t>камералар</w:t>
      </w:r>
      <w:proofErr w:type="spellEnd"/>
      <w:r w:rsidRPr="00ED2C2F">
        <w:rPr>
          <w:rFonts w:ascii="Times New Roman" w:hAnsi="Times New Roman" w:cs="Times New Roman"/>
          <w:sz w:val="28"/>
          <w:szCs w:val="28"/>
        </w:rPr>
        <w:t>,</w:t>
      </w:r>
      <w:r w:rsidRPr="00ED2C2F">
        <w:rPr>
          <w:rFonts w:ascii="Times New Roman" w:hAnsi="Times New Roman" w:cs="Times New Roman"/>
          <w:spacing w:val="-10"/>
          <w:sz w:val="28"/>
          <w:szCs w:val="28"/>
        </w:rPr>
        <w:t xml:space="preserve"> </w:t>
      </w:r>
      <w:proofErr w:type="spellStart"/>
      <w:r w:rsidRPr="00ED2C2F">
        <w:rPr>
          <w:rFonts w:ascii="Times New Roman" w:hAnsi="Times New Roman" w:cs="Times New Roman"/>
          <w:sz w:val="28"/>
          <w:szCs w:val="28"/>
        </w:rPr>
        <w:t>оқытушылардың</w:t>
      </w:r>
      <w:proofErr w:type="spellEnd"/>
      <w:r w:rsidRPr="00ED2C2F">
        <w:rPr>
          <w:rFonts w:ascii="Times New Roman" w:hAnsi="Times New Roman" w:cs="Times New Roman"/>
          <w:spacing w:val="-1"/>
          <w:sz w:val="28"/>
          <w:szCs w:val="28"/>
        </w:rPr>
        <w:t xml:space="preserve"> </w:t>
      </w:r>
      <w:proofErr w:type="spellStart"/>
      <w:r w:rsidRPr="00ED2C2F">
        <w:rPr>
          <w:rFonts w:ascii="Times New Roman" w:hAnsi="Times New Roman" w:cs="Times New Roman"/>
          <w:sz w:val="28"/>
          <w:szCs w:val="28"/>
        </w:rPr>
        <w:t>кезекшілігі</w:t>
      </w:r>
      <w:proofErr w:type="spellEnd"/>
      <w:r w:rsidRPr="00ED2C2F">
        <w:rPr>
          <w:rFonts w:ascii="Times New Roman" w:hAnsi="Times New Roman" w:cs="Times New Roman"/>
          <w:spacing w:val="-11"/>
          <w:sz w:val="28"/>
          <w:szCs w:val="28"/>
        </w:rPr>
        <w:t xml:space="preserve"> </w:t>
      </w:r>
      <w:proofErr w:type="spellStart"/>
      <w:r w:rsidRPr="00ED2C2F">
        <w:rPr>
          <w:rFonts w:ascii="Times New Roman" w:hAnsi="Times New Roman" w:cs="Times New Roman"/>
          <w:sz w:val="28"/>
          <w:szCs w:val="28"/>
        </w:rPr>
        <w:t>арқылы</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жүзеге</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асады</w:t>
      </w:r>
      <w:proofErr w:type="spellEnd"/>
      <w:r w:rsidRPr="00ED2C2F">
        <w:rPr>
          <w:rFonts w:ascii="Times New Roman" w:hAnsi="Times New Roman" w:cs="Times New Roman"/>
          <w:sz w:val="28"/>
          <w:szCs w:val="28"/>
        </w:rPr>
        <w:t>.</w:t>
      </w:r>
    </w:p>
    <w:p w:rsidR="0067262F" w:rsidRPr="00ED2C2F" w:rsidRDefault="0067262F" w:rsidP="0086651F">
      <w:pPr>
        <w:pStyle w:val="a6"/>
        <w:widowControl w:val="0"/>
        <w:numPr>
          <w:ilvl w:val="0"/>
          <w:numId w:val="6"/>
        </w:numPr>
        <w:tabs>
          <w:tab w:val="left" w:pos="385"/>
        </w:tabs>
        <w:autoSpaceDE w:val="0"/>
        <w:autoSpaceDN w:val="0"/>
        <w:ind w:left="0" w:firstLine="567"/>
        <w:contextualSpacing w:val="0"/>
        <w:rPr>
          <w:rFonts w:ascii="Times New Roman" w:hAnsi="Times New Roman" w:cs="Times New Roman"/>
          <w:sz w:val="28"/>
          <w:szCs w:val="28"/>
        </w:rPr>
      </w:pPr>
      <w:proofErr w:type="spellStart"/>
      <w:r w:rsidRPr="00ED2C2F">
        <w:rPr>
          <w:rFonts w:ascii="Times New Roman" w:hAnsi="Times New Roman" w:cs="Times New Roman"/>
          <w:sz w:val="28"/>
          <w:szCs w:val="28"/>
        </w:rPr>
        <w:t>Емтихан</w:t>
      </w:r>
      <w:proofErr w:type="spellEnd"/>
      <w:r w:rsidRPr="00ED2C2F">
        <w:rPr>
          <w:rFonts w:ascii="Times New Roman" w:hAnsi="Times New Roman" w:cs="Times New Roman"/>
          <w:spacing w:val="-7"/>
          <w:sz w:val="28"/>
          <w:szCs w:val="28"/>
        </w:rPr>
        <w:t xml:space="preserve"> </w:t>
      </w:r>
      <w:proofErr w:type="spellStart"/>
      <w:r w:rsidRPr="00ED2C2F">
        <w:rPr>
          <w:rFonts w:ascii="Times New Roman" w:hAnsi="Times New Roman" w:cs="Times New Roman"/>
          <w:sz w:val="28"/>
          <w:szCs w:val="28"/>
        </w:rPr>
        <w:t>сұрақтарының</w:t>
      </w:r>
      <w:proofErr w:type="spellEnd"/>
      <w:r w:rsidRPr="00ED2C2F">
        <w:rPr>
          <w:rFonts w:ascii="Times New Roman" w:hAnsi="Times New Roman" w:cs="Times New Roman"/>
          <w:spacing w:val="-10"/>
          <w:sz w:val="28"/>
          <w:szCs w:val="28"/>
        </w:rPr>
        <w:t xml:space="preserve"> </w:t>
      </w:r>
      <w:proofErr w:type="spellStart"/>
      <w:r w:rsidRPr="00ED2C2F">
        <w:rPr>
          <w:rFonts w:ascii="Times New Roman" w:hAnsi="Times New Roman" w:cs="Times New Roman"/>
          <w:sz w:val="28"/>
          <w:szCs w:val="28"/>
        </w:rPr>
        <w:t>жалпы</w:t>
      </w:r>
      <w:proofErr w:type="spellEnd"/>
      <w:r w:rsidRPr="00ED2C2F">
        <w:rPr>
          <w:rFonts w:ascii="Times New Roman" w:hAnsi="Times New Roman" w:cs="Times New Roman"/>
          <w:spacing w:val="-2"/>
          <w:sz w:val="28"/>
          <w:szCs w:val="28"/>
        </w:rPr>
        <w:t xml:space="preserve"> </w:t>
      </w:r>
      <w:r w:rsidRPr="00ED2C2F">
        <w:rPr>
          <w:rFonts w:ascii="Times New Roman" w:hAnsi="Times New Roman" w:cs="Times New Roman"/>
          <w:sz w:val="28"/>
          <w:szCs w:val="28"/>
        </w:rPr>
        <w:t>саны</w:t>
      </w:r>
      <w:r w:rsidRPr="00ED2C2F">
        <w:rPr>
          <w:rFonts w:ascii="Times New Roman" w:hAnsi="Times New Roman" w:cs="Times New Roman"/>
          <w:spacing w:val="-7"/>
          <w:sz w:val="28"/>
          <w:szCs w:val="28"/>
        </w:rPr>
        <w:t xml:space="preserve"> </w:t>
      </w:r>
      <w:r w:rsidRPr="00ED2C2F">
        <w:rPr>
          <w:rFonts w:ascii="Times New Roman" w:hAnsi="Times New Roman" w:cs="Times New Roman"/>
          <w:sz w:val="28"/>
          <w:szCs w:val="28"/>
        </w:rPr>
        <w:t>–</w:t>
      </w:r>
      <w:r w:rsidRPr="00ED2C2F">
        <w:rPr>
          <w:rFonts w:ascii="Times New Roman" w:hAnsi="Times New Roman" w:cs="Times New Roman"/>
          <w:spacing w:val="-13"/>
          <w:sz w:val="28"/>
          <w:szCs w:val="28"/>
        </w:rPr>
        <w:t xml:space="preserve"> </w:t>
      </w:r>
      <w:r w:rsidRPr="00ED2C2F">
        <w:rPr>
          <w:rFonts w:ascii="Times New Roman" w:hAnsi="Times New Roman" w:cs="Times New Roman"/>
          <w:sz w:val="28"/>
          <w:szCs w:val="28"/>
        </w:rPr>
        <w:t>15,</w:t>
      </w:r>
      <w:r w:rsidRPr="00ED2C2F">
        <w:rPr>
          <w:rFonts w:ascii="Times New Roman" w:hAnsi="Times New Roman" w:cs="Times New Roman"/>
          <w:spacing w:val="-10"/>
          <w:sz w:val="28"/>
          <w:szCs w:val="28"/>
        </w:rPr>
        <w:t xml:space="preserve"> </w:t>
      </w:r>
      <w:proofErr w:type="spellStart"/>
      <w:r w:rsidRPr="00ED2C2F">
        <w:rPr>
          <w:rFonts w:ascii="Times New Roman" w:hAnsi="Times New Roman" w:cs="Times New Roman"/>
          <w:sz w:val="28"/>
          <w:szCs w:val="28"/>
        </w:rPr>
        <w:t>әр</w:t>
      </w:r>
      <w:proofErr w:type="spellEnd"/>
      <w:r w:rsidRPr="00ED2C2F">
        <w:rPr>
          <w:rFonts w:ascii="Times New Roman" w:hAnsi="Times New Roman" w:cs="Times New Roman"/>
          <w:spacing w:val="-12"/>
          <w:sz w:val="28"/>
          <w:szCs w:val="28"/>
        </w:rPr>
        <w:t xml:space="preserve"> </w:t>
      </w:r>
      <w:proofErr w:type="spellStart"/>
      <w:r w:rsidRPr="00ED2C2F">
        <w:rPr>
          <w:rFonts w:ascii="Times New Roman" w:hAnsi="Times New Roman" w:cs="Times New Roman"/>
          <w:sz w:val="28"/>
          <w:szCs w:val="28"/>
        </w:rPr>
        <w:t>емтихан</w:t>
      </w:r>
      <w:proofErr w:type="spellEnd"/>
      <w:r w:rsidRPr="00ED2C2F">
        <w:rPr>
          <w:rFonts w:ascii="Times New Roman" w:hAnsi="Times New Roman" w:cs="Times New Roman"/>
          <w:spacing w:val="-7"/>
          <w:sz w:val="28"/>
          <w:szCs w:val="28"/>
        </w:rPr>
        <w:t xml:space="preserve"> </w:t>
      </w:r>
      <w:proofErr w:type="spellStart"/>
      <w:r w:rsidRPr="00ED2C2F">
        <w:rPr>
          <w:rFonts w:ascii="Times New Roman" w:hAnsi="Times New Roman" w:cs="Times New Roman"/>
          <w:sz w:val="28"/>
          <w:szCs w:val="28"/>
        </w:rPr>
        <w:t>тапсырушыға</w:t>
      </w:r>
      <w:proofErr w:type="spellEnd"/>
      <w:r w:rsidRPr="00ED2C2F">
        <w:rPr>
          <w:rFonts w:ascii="Times New Roman" w:hAnsi="Times New Roman" w:cs="Times New Roman"/>
          <w:spacing w:val="-5"/>
          <w:sz w:val="28"/>
          <w:szCs w:val="28"/>
        </w:rPr>
        <w:t xml:space="preserve"> </w:t>
      </w:r>
      <w:proofErr w:type="spellStart"/>
      <w:r w:rsidRPr="00ED2C2F">
        <w:rPr>
          <w:rFonts w:ascii="Times New Roman" w:hAnsi="Times New Roman" w:cs="Times New Roman"/>
          <w:sz w:val="28"/>
          <w:szCs w:val="28"/>
        </w:rPr>
        <w:t>универ</w:t>
      </w:r>
      <w:proofErr w:type="spellEnd"/>
      <w:r w:rsidRPr="00ED2C2F">
        <w:rPr>
          <w:rFonts w:ascii="Times New Roman" w:hAnsi="Times New Roman" w:cs="Times New Roman"/>
          <w:spacing w:val="-5"/>
          <w:sz w:val="28"/>
          <w:szCs w:val="28"/>
        </w:rPr>
        <w:t xml:space="preserve"> </w:t>
      </w:r>
      <w:proofErr w:type="spellStart"/>
      <w:r w:rsidRPr="00ED2C2F">
        <w:rPr>
          <w:rFonts w:ascii="Times New Roman" w:hAnsi="Times New Roman" w:cs="Times New Roman"/>
          <w:sz w:val="28"/>
          <w:szCs w:val="28"/>
        </w:rPr>
        <w:t>жүйесіндегі</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генерация</w:t>
      </w:r>
      <w:r w:rsidR="00C6041E" w:rsidRPr="00ED2C2F">
        <w:rPr>
          <w:rFonts w:ascii="Times New Roman" w:hAnsi="Times New Roman" w:cs="Times New Roman"/>
          <w:sz w:val="28"/>
          <w:szCs w:val="28"/>
        </w:rPr>
        <w:t>лау</w:t>
      </w:r>
      <w:proofErr w:type="spellEnd"/>
      <w:r w:rsidR="00C6041E" w:rsidRPr="00ED2C2F">
        <w:rPr>
          <w:rFonts w:ascii="Times New Roman" w:hAnsi="Times New Roman" w:cs="Times New Roman"/>
          <w:sz w:val="28"/>
          <w:szCs w:val="28"/>
        </w:rPr>
        <w:t xml:space="preserve"> </w:t>
      </w:r>
      <w:proofErr w:type="spellStart"/>
      <w:r w:rsidR="00C6041E" w:rsidRPr="00ED2C2F">
        <w:rPr>
          <w:rFonts w:ascii="Times New Roman" w:hAnsi="Times New Roman" w:cs="Times New Roman"/>
          <w:sz w:val="28"/>
          <w:szCs w:val="28"/>
        </w:rPr>
        <w:t>негізінде</w:t>
      </w:r>
      <w:proofErr w:type="spellEnd"/>
      <w:r w:rsidR="00C6041E" w:rsidRPr="00ED2C2F">
        <w:rPr>
          <w:rFonts w:ascii="Times New Roman" w:hAnsi="Times New Roman" w:cs="Times New Roman"/>
          <w:sz w:val="28"/>
          <w:szCs w:val="28"/>
        </w:rPr>
        <w:t xml:space="preserve"> 3 </w:t>
      </w:r>
      <w:proofErr w:type="spellStart"/>
      <w:r w:rsidR="00C6041E" w:rsidRPr="00ED2C2F">
        <w:rPr>
          <w:rFonts w:ascii="Times New Roman" w:hAnsi="Times New Roman" w:cs="Times New Roman"/>
          <w:sz w:val="28"/>
          <w:szCs w:val="28"/>
        </w:rPr>
        <w:t>сұрақ</w:t>
      </w:r>
      <w:proofErr w:type="spellEnd"/>
      <w:r w:rsidR="00C6041E" w:rsidRPr="00ED2C2F">
        <w:rPr>
          <w:rFonts w:ascii="Times New Roman" w:hAnsi="Times New Roman" w:cs="Times New Roman"/>
          <w:sz w:val="28"/>
          <w:szCs w:val="28"/>
        </w:rPr>
        <w:t xml:space="preserve"> </w:t>
      </w:r>
      <w:proofErr w:type="spellStart"/>
      <w:r w:rsidR="00C6041E" w:rsidRPr="00ED2C2F">
        <w:rPr>
          <w:rFonts w:ascii="Times New Roman" w:hAnsi="Times New Roman" w:cs="Times New Roman"/>
          <w:sz w:val="28"/>
          <w:szCs w:val="28"/>
        </w:rPr>
        <w:t>беріледі</w:t>
      </w:r>
      <w:proofErr w:type="spellEnd"/>
      <w:r w:rsidR="00C6041E" w:rsidRPr="00ED2C2F">
        <w:rPr>
          <w:rFonts w:ascii="Times New Roman" w:hAnsi="Times New Roman" w:cs="Times New Roman"/>
          <w:sz w:val="28"/>
          <w:szCs w:val="28"/>
        </w:rPr>
        <w:t xml:space="preserve"> </w:t>
      </w:r>
    </w:p>
    <w:p w:rsidR="0086651F" w:rsidRPr="00ED2C2F" w:rsidRDefault="0067262F" w:rsidP="0086651F">
      <w:pPr>
        <w:pStyle w:val="a6"/>
        <w:widowControl w:val="0"/>
        <w:numPr>
          <w:ilvl w:val="0"/>
          <w:numId w:val="6"/>
        </w:numPr>
        <w:tabs>
          <w:tab w:val="left" w:pos="385"/>
        </w:tabs>
        <w:autoSpaceDE w:val="0"/>
        <w:autoSpaceDN w:val="0"/>
        <w:ind w:left="0" w:firstLine="567"/>
        <w:contextualSpacing w:val="0"/>
        <w:rPr>
          <w:rFonts w:ascii="Times New Roman" w:hAnsi="Times New Roman" w:cs="Times New Roman"/>
          <w:sz w:val="28"/>
          <w:szCs w:val="28"/>
        </w:rPr>
      </w:pPr>
      <w:proofErr w:type="spellStart"/>
      <w:r w:rsidRPr="00ED2C2F">
        <w:rPr>
          <w:rFonts w:ascii="Times New Roman" w:hAnsi="Times New Roman" w:cs="Times New Roman"/>
          <w:sz w:val="28"/>
          <w:szCs w:val="28"/>
        </w:rPr>
        <w:t>Ұзақтығы</w:t>
      </w:r>
      <w:proofErr w:type="spellEnd"/>
      <w:r w:rsidRPr="00ED2C2F">
        <w:rPr>
          <w:rFonts w:ascii="Times New Roman" w:hAnsi="Times New Roman" w:cs="Times New Roman"/>
          <w:sz w:val="28"/>
          <w:szCs w:val="28"/>
        </w:rPr>
        <w:t xml:space="preserve"> -</w:t>
      </w:r>
      <w:r w:rsidRPr="00ED2C2F">
        <w:rPr>
          <w:rFonts w:ascii="Times New Roman" w:hAnsi="Times New Roman" w:cs="Times New Roman"/>
          <w:spacing w:val="-1"/>
          <w:sz w:val="28"/>
          <w:szCs w:val="28"/>
        </w:rPr>
        <w:t xml:space="preserve"> </w:t>
      </w:r>
      <w:r w:rsidRPr="00ED2C2F">
        <w:rPr>
          <w:rFonts w:ascii="Times New Roman" w:hAnsi="Times New Roman" w:cs="Times New Roman"/>
          <w:sz w:val="28"/>
          <w:szCs w:val="28"/>
        </w:rPr>
        <w:t>2</w:t>
      </w:r>
      <w:r w:rsidRPr="00ED2C2F">
        <w:rPr>
          <w:rFonts w:ascii="Times New Roman" w:hAnsi="Times New Roman" w:cs="Times New Roman"/>
          <w:spacing w:val="-2"/>
          <w:sz w:val="28"/>
          <w:szCs w:val="28"/>
        </w:rPr>
        <w:t xml:space="preserve"> </w:t>
      </w:r>
      <w:proofErr w:type="spellStart"/>
      <w:r w:rsidRPr="00ED2C2F">
        <w:rPr>
          <w:rFonts w:ascii="Times New Roman" w:hAnsi="Times New Roman" w:cs="Times New Roman"/>
          <w:spacing w:val="-2"/>
          <w:sz w:val="28"/>
          <w:szCs w:val="28"/>
        </w:rPr>
        <w:t>сағат</w:t>
      </w:r>
      <w:proofErr w:type="spellEnd"/>
      <w:r w:rsidRPr="00ED2C2F">
        <w:rPr>
          <w:rFonts w:ascii="Times New Roman" w:hAnsi="Times New Roman" w:cs="Times New Roman"/>
          <w:spacing w:val="-2"/>
          <w:sz w:val="28"/>
          <w:szCs w:val="28"/>
        </w:rPr>
        <w:t>.</w:t>
      </w:r>
    </w:p>
    <w:p w:rsidR="0067262F" w:rsidRPr="00ED2C2F" w:rsidRDefault="0030265D" w:rsidP="0086651F">
      <w:pPr>
        <w:widowControl w:val="0"/>
        <w:tabs>
          <w:tab w:val="left" w:pos="385"/>
        </w:tabs>
        <w:autoSpaceDE w:val="0"/>
        <w:autoSpaceDN w:val="0"/>
        <w:ind w:left="567"/>
        <w:rPr>
          <w:rFonts w:ascii="Times New Roman" w:hAnsi="Times New Roman" w:cs="Times New Roman"/>
          <w:sz w:val="28"/>
          <w:szCs w:val="28"/>
        </w:rPr>
      </w:pPr>
      <w:r w:rsidRPr="00ED2C2F">
        <w:rPr>
          <w:rFonts w:ascii="Times New Roman" w:hAnsi="Times New Roman" w:cs="Times New Roman"/>
          <w:bCs/>
          <w:sz w:val="28"/>
          <w:szCs w:val="28"/>
          <w:lang w:val="kk-KZ" w:eastAsia="ru-RU"/>
        </w:rPr>
        <w:t>Магистрант</w:t>
      </w:r>
      <w:proofErr w:type="spellStart"/>
      <w:r w:rsidR="0067262F" w:rsidRPr="00ED2C2F">
        <w:rPr>
          <w:rFonts w:ascii="Times New Roman" w:hAnsi="Times New Roman" w:cs="Times New Roman"/>
          <w:sz w:val="28"/>
          <w:szCs w:val="28"/>
        </w:rPr>
        <w:t>тардың</w:t>
      </w:r>
      <w:proofErr w:type="spellEnd"/>
      <w:r w:rsidR="0067262F" w:rsidRPr="00ED2C2F">
        <w:rPr>
          <w:rFonts w:ascii="Times New Roman" w:hAnsi="Times New Roman" w:cs="Times New Roman"/>
          <w:spacing w:val="-9"/>
          <w:sz w:val="28"/>
          <w:szCs w:val="28"/>
        </w:rPr>
        <w:t xml:space="preserve"> </w:t>
      </w:r>
      <w:proofErr w:type="spellStart"/>
      <w:r w:rsidR="0067262F" w:rsidRPr="00ED2C2F">
        <w:rPr>
          <w:rFonts w:ascii="Times New Roman" w:hAnsi="Times New Roman" w:cs="Times New Roman"/>
          <w:sz w:val="28"/>
          <w:szCs w:val="28"/>
        </w:rPr>
        <w:t>жазбаша</w:t>
      </w:r>
      <w:proofErr w:type="spellEnd"/>
      <w:r w:rsidR="0067262F" w:rsidRPr="00ED2C2F">
        <w:rPr>
          <w:rFonts w:ascii="Times New Roman" w:hAnsi="Times New Roman" w:cs="Times New Roman"/>
          <w:spacing w:val="-9"/>
          <w:sz w:val="28"/>
          <w:szCs w:val="28"/>
        </w:rPr>
        <w:t xml:space="preserve"> </w:t>
      </w:r>
      <w:proofErr w:type="spellStart"/>
      <w:r w:rsidR="0067262F" w:rsidRPr="00ED2C2F">
        <w:rPr>
          <w:rFonts w:ascii="Times New Roman" w:hAnsi="Times New Roman" w:cs="Times New Roman"/>
          <w:sz w:val="28"/>
          <w:szCs w:val="28"/>
        </w:rPr>
        <w:t>жұмыстарын</w:t>
      </w:r>
      <w:proofErr w:type="spellEnd"/>
      <w:r w:rsidR="0067262F" w:rsidRPr="00ED2C2F">
        <w:rPr>
          <w:rFonts w:ascii="Times New Roman" w:hAnsi="Times New Roman" w:cs="Times New Roman"/>
          <w:spacing w:val="-6"/>
          <w:sz w:val="28"/>
          <w:szCs w:val="28"/>
        </w:rPr>
        <w:t xml:space="preserve"> </w:t>
      </w:r>
      <w:proofErr w:type="spellStart"/>
      <w:r w:rsidR="0067262F" w:rsidRPr="00ED2C2F">
        <w:rPr>
          <w:rFonts w:ascii="Times New Roman" w:hAnsi="Times New Roman" w:cs="Times New Roman"/>
          <w:sz w:val="28"/>
          <w:szCs w:val="28"/>
        </w:rPr>
        <w:t>Емтихан</w:t>
      </w:r>
      <w:proofErr w:type="spellEnd"/>
      <w:r w:rsidR="0067262F" w:rsidRPr="00ED2C2F">
        <w:rPr>
          <w:rFonts w:ascii="Times New Roman" w:hAnsi="Times New Roman" w:cs="Times New Roman"/>
          <w:spacing w:val="-3"/>
          <w:sz w:val="28"/>
          <w:szCs w:val="28"/>
        </w:rPr>
        <w:t xml:space="preserve"> </w:t>
      </w:r>
      <w:proofErr w:type="spellStart"/>
      <w:r w:rsidR="0067262F" w:rsidRPr="00ED2C2F">
        <w:rPr>
          <w:rFonts w:ascii="Times New Roman" w:hAnsi="Times New Roman" w:cs="Times New Roman"/>
          <w:sz w:val="28"/>
          <w:szCs w:val="28"/>
        </w:rPr>
        <w:t>Комиссиясы</w:t>
      </w:r>
      <w:proofErr w:type="spellEnd"/>
      <w:r w:rsidR="0067262F" w:rsidRPr="00ED2C2F">
        <w:rPr>
          <w:rFonts w:ascii="Times New Roman" w:hAnsi="Times New Roman" w:cs="Times New Roman"/>
          <w:spacing w:val="-14"/>
          <w:sz w:val="28"/>
          <w:szCs w:val="28"/>
        </w:rPr>
        <w:t xml:space="preserve"> </w:t>
      </w:r>
      <w:proofErr w:type="spellStart"/>
      <w:r w:rsidR="0067262F" w:rsidRPr="00ED2C2F">
        <w:rPr>
          <w:rFonts w:ascii="Times New Roman" w:hAnsi="Times New Roman" w:cs="Times New Roman"/>
          <w:spacing w:val="-2"/>
          <w:sz w:val="28"/>
          <w:szCs w:val="28"/>
        </w:rPr>
        <w:t>тексереді</w:t>
      </w:r>
      <w:proofErr w:type="spellEnd"/>
      <w:r w:rsidR="0067262F" w:rsidRPr="00ED2C2F">
        <w:rPr>
          <w:rFonts w:ascii="Times New Roman" w:hAnsi="Times New Roman" w:cs="Times New Roman"/>
          <w:spacing w:val="-2"/>
          <w:sz w:val="28"/>
          <w:szCs w:val="28"/>
        </w:rPr>
        <w:t>.</w:t>
      </w:r>
    </w:p>
    <w:p w:rsidR="0067262F" w:rsidRPr="00ED2C2F" w:rsidRDefault="0067262F" w:rsidP="0086651F">
      <w:pPr>
        <w:pStyle w:val="2"/>
        <w:spacing w:before="0" w:line="240" w:lineRule="auto"/>
        <w:ind w:firstLine="567"/>
        <w:jc w:val="both"/>
        <w:rPr>
          <w:rFonts w:ascii="Times New Roman" w:hAnsi="Times New Roman" w:cs="Times New Roman"/>
          <w:b/>
          <w:color w:val="auto"/>
          <w:sz w:val="28"/>
          <w:szCs w:val="28"/>
        </w:rPr>
      </w:pPr>
      <w:bookmarkStart w:id="3" w:name="ІІ._Қорытынды_емтихан_бағдарламасының_ре"/>
      <w:bookmarkEnd w:id="3"/>
      <w:r w:rsidRPr="00ED2C2F">
        <w:rPr>
          <w:rFonts w:ascii="Times New Roman" w:hAnsi="Times New Roman" w:cs="Times New Roman"/>
          <w:b/>
          <w:color w:val="auto"/>
          <w:sz w:val="28"/>
          <w:szCs w:val="28"/>
        </w:rPr>
        <w:t>ІІ.</w:t>
      </w:r>
      <w:r w:rsidRPr="00ED2C2F">
        <w:rPr>
          <w:rFonts w:ascii="Times New Roman" w:hAnsi="Times New Roman" w:cs="Times New Roman"/>
          <w:b/>
          <w:color w:val="auto"/>
          <w:spacing w:val="-10"/>
          <w:sz w:val="28"/>
          <w:szCs w:val="28"/>
        </w:rPr>
        <w:t xml:space="preserve"> </w:t>
      </w:r>
      <w:proofErr w:type="spellStart"/>
      <w:r w:rsidRPr="00ED2C2F">
        <w:rPr>
          <w:rFonts w:ascii="Times New Roman" w:hAnsi="Times New Roman" w:cs="Times New Roman"/>
          <w:b/>
          <w:color w:val="auto"/>
          <w:sz w:val="28"/>
          <w:szCs w:val="28"/>
        </w:rPr>
        <w:t>Қорытынды</w:t>
      </w:r>
      <w:proofErr w:type="spellEnd"/>
      <w:r w:rsidRPr="00ED2C2F">
        <w:rPr>
          <w:rFonts w:ascii="Times New Roman" w:hAnsi="Times New Roman" w:cs="Times New Roman"/>
          <w:b/>
          <w:color w:val="auto"/>
          <w:spacing w:val="-9"/>
          <w:sz w:val="28"/>
          <w:szCs w:val="28"/>
        </w:rPr>
        <w:t xml:space="preserve"> </w:t>
      </w:r>
      <w:proofErr w:type="spellStart"/>
      <w:r w:rsidRPr="00ED2C2F">
        <w:rPr>
          <w:rFonts w:ascii="Times New Roman" w:hAnsi="Times New Roman" w:cs="Times New Roman"/>
          <w:b/>
          <w:color w:val="auto"/>
          <w:sz w:val="28"/>
          <w:szCs w:val="28"/>
        </w:rPr>
        <w:t>емтихан</w:t>
      </w:r>
      <w:proofErr w:type="spellEnd"/>
      <w:r w:rsidRPr="00ED2C2F">
        <w:rPr>
          <w:rFonts w:ascii="Times New Roman" w:hAnsi="Times New Roman" w:cs="Times New Roman"/>
          <w:b/>
          <w:color w:val="auto"/>
          <w:spacing w:val="-7"/>
          <w:sz w:val="28"/>
          <w:szCs w:val="28"/>
        </w:rPr>
        <w:t xml:space="preserve"> </w:t>
      </w:r>
      <w:proofErr w:type="spellStart"/>
      <w:r w:rsidRPr="00ED2C2F">
        <w:rPr>
          <w:rFonts w:ascii="Times New Roman" w:hAnsi="Times New Roman" w:cs="Times New Roman"/>
          <w:b/>
          <w:color w:val="auto"/>
          <w:sz w:val="28"/>
          <w:szCs w:val="28"/>
        </w:rPr>
        <w:t>бағдарламасының</w:t>
      </w:r>
      <w:proofErr w:type="spellEnd"/>
      <w:r w:rsidRPr="00ED2C2F">
        <w:rPr>
          <w:rFonts w:ascii="Times New Roman" w:hAnsi="Times New Roman" w:cs="Times New Roman"/>
          <w:b/>
          <w:color w:val="auto"/>
          <w:spacing w:val="-15"/>
          <w:sz w:val="28"/>
          <w:szCs w:val="28"/>
        </w:rPr>
        <w:t xml:space="preserve"> </w:t>
      </w:r>
      <w:proofErr w:type="spellStart"/>
      <w:r w:rsidRPr="00ED2C2F">
        <w:rPr>
          <w:rFonts w:ascii="Times New Roman" w:hAnsi="Times New Roman" w:cs="Times New Roman"/>
          <w:b/>
          <w:color w:val="auto"/>
          <w:spacing w:val="-2"/>
          <w:sz w:val="28"/>
          <w:szCs w:val="28"/>
        </w:rPr>
        <w:t>регламенті</w:t>
      </w:r>
      <w:proofErr w:type="spellEnd"/>
      <w:r w:rsidRPr="00ED2C2F">
        <w:rPr>
          <w:rFonts w:ascii="Times New Roman" w:hAnsi="Times New Roman" w:cs="Times New Roman"/>
          <w:b/>
          <w:color w:val="auto"/>
          <w:spacing w:val="-2"/>
          <w:sz w:val="28"/>
          <w:szCs w:val="28"/>
        </w:rPr>
        <w:t>:</w:t>
      </w:r>
    </w:p>
    <w:p w:rsidR="0067262F" w:rsidRPr="00ED2C2F" w:rsidRDefault="0067262F" w:rsidP="0086651F">
      <w:pPr>
        <w:pStyle w:val="a6"/>
        <w:widowControl w:val="0"/>
        <w:numPr>
          <w:ilvl w:val="0"/>
          <w:numId w:val="5"/>
        </w:numPr>
        <w:tabs>
          <w:tab w:val="left" w:pos="385"/>
        </w:tabs>
        <w:autoSpaceDE w:val="0"/>
        <w:autoSpaceDN w:val="0"/>
        <w:ind w:left="0" w:firstLine="567"/>
        <w:contextualSpacing w:val="0"/>
        <w:rPr>
          <w:rFonts w:ascii="Times New Roman" w:hAnsi="Times New Roman" w:cs="Times New Roman"/>
          <w:sz w:val="28"/>
          <w:szCs w:val="28"/>
        </w:rPr>
      </w:pPr>
      <w:proofErr w:type="spellStart"/>
      <w:r w:rsidRPr="00ED2C2F">
        <w:rPr>
          <w:rFonts w:ascii="Times New Roman" w:hAnsi="Times New Roman" w:cs="Times New Roman"/>
          <w:sz w:val="28"/>
          <w:szCs w:val="28"/>
        </w:rPr>
        <w:t>Емтихан</w:t>
      </w:r>
      <w:proofErr w:type="spellEnd"/>
      <w:r w:rsidRPr="00ED2C2F">
        <w:rPr>
          <w:rFonts w:ascii="Times New Roman" w:hAnsi="Times New Roman" w:cs="Times New Roman"/>
          <w:spacing w:val="-4"/>
          <w:sz w:val="28"/>
          <w:szCs w:val="28"/>
        </w:rPr>
        <w:t xml:space="preserve"> </w:t>
      </w:r>
      <w:proofErr w:type="spellStart"/>
      <w:r w:rsidRPr="00ED2C2F">
        <w:rPr>
          <w:rFonts w:ascii="Times New Roman" w:hAnsi="Times New Roman" w:cs="Times New Roman"/>
          <w:sz w:val="28"/>
          <w:szCs w:val="28"/>
        </w:rPr>
        <w:t>кесте</w:t>
      </w:r>
      <w:proofErr w:type="spellEnd"/>
      <w:r w:rsidRPr="00ED2C2F">
        <w:rPr>
          <w:rFonts w:ascii="Times New Roman" w:hAnsi="Times New Roman" w:cs="Times New Roman"/>
          <w:spacing w:val="-6"/>
          <w:sz w:val="28"/>
          <w:szCs w:val="28"/>
        </w:rPr>
        <w:t xml:space="preserve"> </w:t>
      </w:r>
      <w:proofErr w:type="spellStart"/>
      <w:r w:rsidRPr="00ED2C2F">
        <w:rPr>
          <w:rFonts w:ascii="Times New Roman" w:hAnsi="Times New Roman" w:cs="Times New Roman"/>
          <w:sz w:val="28"/>
          <w:szCs w:val="28"/>
        </w:rPr>
        <w:t>бойынша</w:t>
      </w:r>
      <w:proofErr w:type="spellEnd"/>
      <w:r w:rsidRPr="00ED2C2F">
        <w:rPr>
          <w:rFonts w:ascii="Times New Roman" w:hAnsi="Times New Roman" w:cs="Times New Roman"/>
          <w:spacing w:val="-9"/>
          <w:sz w:val="28"/>
          <w:szCs w:val="28"/>
        </w:rPr>
        <w:t xml:space="preserve"> </w:t>
      </w:r>
      <w:proofErr w:type="spellStart"/>
      <w:r w:rsidRPr="00ED2C2F">
        <w:rPr>
          <w:rFonts w:ascii="Times New Roman" w:hAnsi="Times New Roman" w:cs="Times New Roman"/>
          <w:spacing w:val="-2"/>
          <w:sz w:val="28"/>
          <w:szCs w:val="28"/>
        </w:rPr>
        <w:t>өткізіледі</w:t>
      </w:r>
      <w:proofErr w:type="spellEnd"/>
      <w:r w:rsidRPr="00ED2C2F">
        <w:rPr>
          <w:rFonts w:ascii="Times New Roman" w:hAnsi="Times New Roman" w:cs="Times New Roman"/>
          <w:spacing w:val="-2"/>
          <w:sz w:val="28"/>
          <w:szCs w:val="28"/>
        </w:rPr>
        <w:t>.</w:t>
      </w:r>
    </w:p>
    <w:p w:rsidR="0067262F" w:rsidRPr="00ED2C2F" w:rsidRDefault="0067262F" w:rsidP="0086651F">
      <w:pPr>
        <w:pStyle w:val="a6"/>
        <w:widowControl w:val="0"/>
        <w:numPr>
          <w:ilvl w:val="0"/>
          <w:numId w:val="5"/>
        </w:numPr>
        <w:tabs>
          <w:tab w:val="left" w:pos="380"/>
        </w:tabs>
        <w:autoSpaceDE w:val="0"/>
        <w:autoSpaceDN w:val="0"/>
        <w:ind w:left="0" w:firstLine="567"/>
        <w:contextualSpacing w:val="0"/>
        <w:rPr>
          <w:rFonts w:ascii="Times New Roman" w:hAnsi="Times New Roman" w:cs="Times New Roman"/>
          <w:sz w:val="28"/>
          <w:szCs w:val="28"/>
        </w:rPr>
      </w:pPr>
      <w:proofErr w:type="spellStart"/>
      <w:r w:rsidRPr="00ED2C2F">
        <w:rPr>
          <w:rFonts w:ascii="Times New Roman" w:hAnsi="Times New Roman" w:cs="Times New Roman"/>
          <w:sz w:val="28"/>
          <w:szCs w:val="28"/>
        </w:rPr>
        <w:t>Емтихан</w:t>
      </w:r>
      <w:proofErr w:type="spellEnd"/>
      <w:r w:rsidRPr="00ED2C2F">
        <w:rPr>
          <w:rFonts w:ascii="Times New Roman" w:hAnsi="Times New Roman" w:cs="Times New Roman"/>
          <w:spacing w:val="-9"/>
          <w:sz w:val="28"/>
          <w:szCs w:val="28"/>
        </w:rPr>
        <w:t xml:space="preserve"> </w:t>
      </w:r>
      <w:proofErr w:type="spellStart"/>
      <w:r w:rsidRPr="00ED2C2F">
        <w:rPr>
          <w:rFonts w:ascii="Times New Roman" w:hAnsi="Times New Roman" w:cs="Times New Roman"/>
          <w:sz w:val="28"/>
          <w:szCs w:val="28"/>
        </w:rPr>
        <w:t>тапсыру</w:t>
      </w:r>
      <w:proofErr w:type="spellEnd"/>
      <w:r w:rsidRPr="00ED2C2F">
        <w:rPr>
          <w:rFonts w:ascii="Times New Roman" w:hAnsi="Times New Roman" w:cs="Times New Roman"/>
          <w:spacing w:val="-21"/>
          <w:sz w:val="28"/>
          <w:szCs w:val="28"/>
        </w:rPr>
        <w:t xml:space="preserve"> </w:t>
      </w:r>
      <w:proofErr w:type="spellStart"/>
      <w:r w:rsidRPr="00ED2C2F">
        <w:rPr>
          <w:rFonts w:ascii="Times New Roman" w:hAnsi="Times New Roman" w:cs="Times New Roman"/>
          <w:sz w:val="28"/>
          <w:szCs w:val="28"/>
        </w:rPr>
        <w:t>ережесіне</w:t>
      </w:r>
      <w:proofErr w:type="spellEnd"/>
      <w:r w:rsidRPr="00ED2C2F">
        <w:rPr>
          <w:rFonts w:ascii="Times New Roman" w:hAnsi="Times New Roman" w:cs="Times New Roman"/>
          <w:spacing w:val="-8"/>
          <w:sz w:val="28"/>
          <w:szCs w:val="28"/>
        </w:rPr>
        <w:t xml:space="preserve"> </w:t>
      </w:r>
      <w:proofErr w:type="spellStart"/>
      <w:r w:rsidRPr="00ED2C2F">
        <w:rPr>
          <w:rFonts w:ascii="Times New Roman" w:hAnsi="Times New Roman" w:cs="Times New Roman"/>
          <w:sz w:val="28"/>
          <w:szCs w:val="28"/>
        </w:rPr>
        <w:t>сай</w:t>
      </w:r>
      <w:proofErr w:type="spellEnd"/>
      <w:r w:rsidRPr="00ED2C2F">
        <w:rPr>
          <w:rFonts w:ascii="Times New Roman" w:hAnsi="Times New Roman" w:cs="Times New Roman"/>
          <w:sz w:val="28"/>
          <w:szCs w:val="28"/>
        </w:rPr>
        <w:t>,</w:t>
      </w:r>
      <w:r w:rsidRPr="00ED2C2F">
        <w:rPr>
          <w:rFonts w:ascii="Times New Roman" w:hAnsi="Times New Roman" w:cs="Times New Roman"/>
          <w:spacing w:val="-5"/>
          <w:sz w:val="28"/>
          <w:szCs w:val="28"/>
        </w:rPr>
        <w:t xml:space="preserve"> </w:t>
      </w:r>
      <w:r w:rsidR="0030265D" w:rsidRPr="00ED2C2F">
        <w:rPr>
          <w:rFonts w:ascii="Times New Roman" w:hAnsi="Times New Roman" w:cs="Times New Roman"/>
          <w:bCs/>
          <w:sz w:val="28"/>
          <w:szCs w:val="28"/>
          <w:lang w:val="kk-KZ" w:eastAsia="ru-RU"/>
        </w:rPr>
        <w:t>магистрант</w:t>
      </w:r>
      <w:r w:rsidRPr="00ED2C2F">
        <w:rPr>
          <w:rFonts w:ascii="Times New Roman" w:hAnsi="Times New Roman" w:cs="Times New Roman"/>
          <w:spacing w:val="-6"/>
          <w:sz w:val="28"/>
          <w:szCs w:val="28"/>
        </w:rPr>
        <w:t xml:space="preserve"> </w:t>
      </w:r>
      <w:proofErr w:type="spellStart"/>
      <w:r w:rsidRPr="00ED2C2F">
        <w:rPr>
          <w:rFonts w:ascii="Times New Roman" w:hAnsi="Times New Roman" w:cs="Times New Roman"/>
          <w:sz w:val="28"/>
          <w:szCs w:val="28"/>
        </w:rPr>
        <w:t>емтиханға</w:t>
      </w:r>
      <w:proofErr w:type="spellEnd"/>
      <w:r w:rsidRPr="00ED2C2F">
        <w:rPr>
          <w:rFonts w:ascii="Times New Roman" w:hAnsi="Times New Roman" w:cs="Times New Roman"/>
          <w:spacing w:val="-7"/>
          <w:sz w:val="28"/>
          <w:szCs w:val="28"/>
        </w:rPr>
        <w:t xml:space="preserve"> </w:t>
      </w:r>
      <w:r w:rsidRPr="00ED2C2F">
        <w:rPr>
          <w:rFonts w:ascii="Times New Roman" w:hAnsi="Times New Roman" w:cs="Times New Roman"/>
          <w:sz w:val="28"/>
          <w:szCs w:val="28"/>
        </w:rPr>
        <w:t>30</w:t>
      </w:r>
      <w:r w:rsidRPr="00ED2C2F">
        <w:rPr>
          <w:rFonts w:ascii="Times New Roman" w:hAnsi="Times New Roman" w:cs="Times New Roman"/>
          <w:spacing w:val="-13"/>
          <w:sz w:val="28"/>
          <w:szCs w:val="28"/>
        </w:rPr>
        <w:t xml:space="preserve"> </w:t>
      </w:r>
      <w:r w:rsidRPr="00ED2C2F">
        <w:rPr>
          <w:rFonts w:ascii="Times New Roman" w:hAnsi="Times New Roman" w:cs="Times New Roman"/>
          <w:sz w:val="28"/>
          <w:szCs w:val="28"/>
        </w:rPr>
        <w:t>минут</w:t>
      </w:r>
      <w:r w:rsidRPr="00ED2C2F">
        <w:rPr>
          <w:rFonts w:ascii="Times New Roman" w:hAnsi="Times New Roman" w:cs="Times New Roman"/>
          <w:spacing w:val="-6"/>
          <w:sz w:val="28"/>
          <w:szCs w:val="28"/>
        </w:rPr>
        <w:t xml:space="preserve"> </w:t>
      </w:r>
      <w:proofErr w:type="spellStart"/>
      <w:r w:rsidRPr="00ED2C2F">
        <w:rPr>
          <w:rFonts w:ascii="Times New Roman" w:hAnsi="Times New Roman" w:cs="Times New Roman"/>
          <w:sz w:val="28"/>
          <w:szCs w:val="28"/>
        </w:rPr>
        <w:t>қалғанда</w:t>
      </w:r>
      <w:proofErr w:type="spellEnd"/>
      <w:r w:rsidRPr="00ED2C2F">
        <w:rPr>
          <w:rFonts w:ascii="Times New Roman" w:hAnsi="Times New Roman" w:cs="Times New Roman"/>
          <w:spacing w:val="-8"/>
          <w:sz w:val="28"/>
          <w:szCs w:val="28"/>
        </w:rPr>
        <w:t xml:space="preserve"> </w:t>
      </w:r>
      <w:proofErr w:type="spellStart"/>
      <w:r w:rsidRPr="00ED2C2F">
        <w:rPr>
          <w:rFonts w:ascii="Times New Roman" w:hAnsi="Times New Roman" w:cs="Times New Roman"/>
          <w:sz w:val="28"/>
          <w:szCs w:val="28"/>
        </w:rPr>
        <w:t>аудиторияда</w:t>
      </w:r>
      <w:proofErr w:type="spellEnd"/>
      <w:r w:rsidRPr="00ED2C2F">
        <w:rPr>
          <w:rFonts w:ascii="Times New Roman" w:hAnsi="Times New Roman" w:cs="Times New Roman"/>
          <w:spacing w:val="-7"/>
          <w:sz w:val="28"/>
          <w:szCs w:val="28"/>
        </w:rPr>
        <w:t xml:space="preserve"> </w:t>
      </w:r>
      <w:r w:rsidRPr="00ED2C2F">
        <w:rPr>
          <w:rFonts w:ascii="Times New Roman" w:hAnsi="Times New Roman" w:cs="Times New Roman"/>
          <w:sz w:val="28"/>
          <w:szCs w:val="28"/>
        </w:rPr>
        <w:t xml:space="preserve">болу </w:t>
      </w:r>
      <w:proofErr w:type="spellStart"/>
      <w:r w:rsidRPr="00ED2C2F">
        <w:rPr>
          <w:rFonts w:ascii="Times New Roman" w:hAnsi="Times New Roman" w:cs="Times New Roman"/>
          <w:spacing w:val="-2"/>
          <w:sz w:val="28"/>
          <w:szCs w:val="28"/>
        </w:rPr>
        <w:t>керек</w:t>
      </w:r>
      <w:proofErr w:type="spellEnd"/>
      <w:r w:rsidRPr="00ED2C2F">
        <w:rPr>
          <w:rFonts w:ascii="Times New Roman" w:hAnsi="Times New Roman" w:cs="Times New Roman"/>
          <w:spacing w:val="-2"/>
          <w:sz w:val="28"/>
          <w:szCs w:val="28"/>
        </w:rPr>
        <w:t>.</w:t>
      </w:r>
    </w:p>
    <w:p w:rsidR="0067262F" w:rsidRPr="00ED2C2F" w:rsidRDefault="0067262F" w:rsidP="0086651F">
      <w:pPr>
        <w:pStyle w:val="2"/>
        <w:spacing w:before="0" w:line="240" w:lineRule="auto"/>
        <w:ind w:firstLine="567"/>
        <w:jc w:val="both"/>
        <w:rPr>
          <w:rFonts w:ascii="Times New Roman" w:hAnsi="Times New Roman" w:cs="Times New Roman"/>
          <w:color w:val="auto"/>
          <w:sz w:val="28"/>
          <w:szCs w:val="28"/>
        </w:rPr>
      </w:pPr>
      <w:bookmarkStart w:id="4" w:name="ІІІ._Емтихан_нәтижелері:"/>
      <w:bookmarkEnd w:id="4"/>
      <w:r w:rsidRPr="00ED2C2F">
        <w:rPr>
          <w:rFonts w:ascii="Times New Roman" w:hAnsi="Times New Roman" w:cs="Times New Roman"/>
          <w:color w:val="auto"/>
          <w:sz w:val="28"/>
          <w:szCs w:val="28"/>
        </w:rPr>
        <w:t>І</w:t>
      </w:r>
      <w:r w:rsidRPr="00ED2C2F">
        <w:rPr>
          <w:rFonts w:ascii="Times New Roman" w:hAnsi="Times New Roman" w:cs="Times New Roman"/>
          <w:b/>
          <w:color w:val="auto"/>
          <w:sz w:val="28"/>
          <w:szCs w:val="28"/>
        </w:rPr>
        <w:t>ІІ.</w:t>
      </w:r>
      <w:r w:rsidRPr="00ED2C2F">
        <w:rPr>
          <w:rFonts w:ascii="Times New Roman" w:hAnsi="Times New Roman" w:cs="Times New Roman"/>
          <w:b/>
          <w:color w:val="auto"/>
          <w:spacing w:val="-9"/>
          <w:sz w:val="28"/>
          <w:szCs w:val="28"/>
        </w:rPr>
        <w:t xml:space="preserve"> </w:t>
      </w:r>
      <w:proofErr w:type="spellStart"/>
      <w:r w:rsidRPr="00ED2C2F">
        <w:rPr>
          <w:rFonts w:ascii="Times New Roman" w:hAnsi="Times New Roman" w:cs="Times New Roman"/>
          <w:b/>
          <w:color w:val="auto"/>
          <w:sz w:val="28"/>
          <w:szCs w:val="28"/>
        </w:rPr>
        <w:t>Емтихан</w:t>
      </w:r>
      <w:proofErr w:type="spellEnd"/>
      <w:r w:rsidRPr="00ED2C2F">
        <w:rPr>
          <w:rFonts w:ascii="Times New Roman" w:hAnsi="Times New Roman" w:cs="Times New Roman"/>
          <w:b/>
          <w:color w:val="auto"/>
          <w:spacing w:val="-9"/>
          <w:sz w:val="28"/>
          <w:szCs w:val="28"/>
        </w:rPr>
        <w:t xml:space="preserve"> </w:t>
      </w:r>
      <w:proofErr w:type="spellStart"/>
      <w:r w:rsidRPr="00ED2C2F">
        <w:rPr>
          <w:rFonts w:ascii="Times New Roman" w:hAnsi="Times New Roman" w:cs="Times New Roman"/>
          <w:b/>
          <w:color w:val="auto"/>
          <w:spacing w:val="-2"/>
          <w:sz w:val="28"/>
          <w:szCs w:val="28"/>
        </w:rPr>
        <w:t>нәтижелері</w:t>
      </w:r>
      <w:proofErr w:type="spellEnd"/>
      <w:r w:rsidRPr="00ED2C2F">
        <w:rPr>
          <w:rFonts w:ascii="Times New Roman" w:hAnsi="Times New Roman" w:cs="Times New Roman"/>
          <w:b/>
          <w:color w:val="auto"/>
          <w:spacing w:val="-2"/>
          <w:sz w:val="28"/>
          <w:szCs w:val="28"/>
        </w:rPr>
        <w:t>:</w:t>
      </w:r>
    </w:p>
    <w:p w:rsidR="0067262F" w:rsidRPr="00ED2C2F" w:rsidRDefault="0067262F" w:rsidP="0086651F">
      <w:pPr>
        <w:pStyle w:val="a6"/>
        <w:widowControl w:val="0"/>
        <w:numPr>
          <w:ilvl w:val="0"/>
          <w:numId w:val="4"/>
        </w:numPr>
        <w:tabs>
          <w:tab w:val="left" w:pos="494"/>
        </w:tabs>
        <w:autoSpaceDE w:val="0"/>
        <w:autoSpaceDN w:val="0"/>
        <w:ind w:left="0" w:firstLine="567"/>
        <w:contextualSpacing w:val="0"/>
        <w:rPr>
          <w:rFonts w:ascii="Times New Roman" w:hAnsi="Times New Roman" w:cs="Times New Roman"/>
          <w:sz w:val="28"/>
          <w:szCs w:val="28"/>
        </w:rPr>
      </w:pPr>
      <w:proofErr w:type="spellStart"/>
      <w:r w:rsidRPr="00ED2C2F">
        <w:rPr>
          <w:rFonts w:ascii="Times New Roman" w:hAnsi="Times New Roman" w:cs="Times New Roman"/>
          <w:sz w:val="28"/>
          <w:szCs w:val="28"/>
        </w:rPr>
        <w:t>Мемлекеттік</w:t>
      </w:r>
      <w:proofErr w:type="spellEnd"/>
      <w:r w:rsidRPr="00ED2C2F">
        <w:rPr>
          <w:rFonts w:ascii="Times New Roman" w:hAnsi="Times New Roman" w:cs="Times New Roman"/>
          <w:spacing w:val="-6"/>
          <w:sz w:val="28"/>
          <w:szCs w:val="28"/>
        </w:rPr>
        <w:t xml:space="preserve"> </w:t>
      </w:r>
      <w:proofErr w:type="spellStart"/>
      <w:r w:rsidRPr="00ED2C2F">
        <w:rPr>
          <w:rFonts w:ascii="Times New Roman" w:hAnsi="Times New Roman" w:cs="Times New Roman"/>
          <w:sz w:val="28"/>
          <w:szCs w:val="28"/>
        </w:rPr>
        <w:t>Емтихан</w:t>
      </w:r>
      <w:proofErr w:type="spellEnd"/>
      <w:r w:rsidRPr="00ED2C2F">
        <w:rPr>
          <w:rFonts w:ascii="Times New Roman" w:hAnsi="Times New Roman" w:cs="Times New Roman"/>
          <w:spacing w:val="-4"/>
          <w:sz w:val="28"/>
          <w:szCs w:val="28"/>
        </w:rPr>
        <w:t xml:space="preserve"> </w:t>
      </w:r>
      <w:proofErr w:type="spellStart"/>
      <w:r w:rsidRPr="00ED2C2F">
        <w:rPr>
          <w:rFonts w:ascii="Times New Roman" w:hAnsi="Times New Roman" w:cs="Times New Roman"/>
          <w:sz w:val="28"/>
          <w:szCs w:val="28"/>
        </w:rPr>
        <w:t>Комиссиясы</w:t>
      </w:r>
      <w:proofErr w:type="spellEnd"/>
      <w:r w:rsidRPr="00ED2C2F">
        <w:rPr>
          <w:rFonts w:ascii="Times New Roman" w:hAnsi="Times New Roman" w:cs="Times New Roman"/>
          <w:spacing w:val="-8"/>
          <w:sz w:val="28"/>
          <w:szCs w:val="28"/>
        </w:rPr>
        <w:t xml:space="preserve"> </w:t>
      </w:r>
      <w:r w:rsidRPr="00ED2C2F">
        <w:rPr>
          <w:rFonts w:ascii="Times New Roman" w:hAnsi="Times New Roman" w:cs="Times New Roman"/>
          <w:spacing w:val="-8"/>
          <w:sz w:val="28"/>
          <w:szCs w:val="28"/>
          <w:lang w:val="kk-KZ"/>
        </w:rPr>
        <w:t>магистранттардың</w:t>
      </w:r>
      <w:r w:rsidRPr="00ED2C2F">
        <w:rPr>
          <w:rFonts w:ascii="Times New Roman" w:hAnsi="Times New Roman" w:cs="Times New Roman"/>
          <w:spacing w:val="-5"/>
          <w:sz w:val="28"/>
          <w:szCs w:val="28"/>
        </w:rPr>
        <w:t xml:space="preserve"> </w:t>
      </w:r>
      <w:proofErr w:type="spellStart"/>
      <w:r w:rsidRPr="00ED2C2F">
        <w:rPr>
          <w:rFonts w:ascii="Times New Roman" w:hAnsi="Times New Roman" w:cs="Times New Roman"/>
          <w:sz w:val="28"/>
          <w:szCs w:val="28"/>
        </w:rPr>
        <w:t>жазбаша</w:t>
      </w:r>
      <w:proofErr w:type="spellEnd"/>
      <w:r w:rsidRPr="00ED2C2F">
        <w:rPr>
          <w:rFonts w:ascii="Times New Roman" w:hAnsi="Times New Roman" w:cs="Times New Roman"/>
          <w:spacing w:val="-3"/>
          <w:sz w:val="28"/>
          <w:szCs w:val="28"/>
        </w:rPr>
        <w:t xml:space="preserve"> </w:t>
      </w:r>
      <w:proofErr w:type="spellStart"/>
      <w:r w:rsidRPr="00ED2C2F">
        <w:rPr>
          <w:rFonts w:ascii="Times New Roman" w:hAnsi="Times New Roman" w:cs="Times New Roman"/>
          <w:sz w:val="28"/>
          <w:szCs w:val="28"/>
        </w:rPr>
        <w:t>жұмыстарын</w:t>
      </w:r>
      <w:proofErr w:type="spellEnd"/>
      <w:r w:rsidRPr="00ED2C2F">
        <w:rPr>
          <w:rFonts w:ascii="Times New Roman" w:hAnsi="Times New Roman" w:cs="Times New Roman"/>
          <w:spacing w:val="-9"/>
          <w:sz w:val="28"/>
          <w:szCs w:val="28"/>
        </w:rPr>
        <w:t xml:space="preserve"> </w:t>
      </w:r>
      <w:proofErr w:type="spellStart"/>
      <w:r w:rsidRPr="00ED2C2F">
        <w:rPr>
          <w:rFonts w:ascii="Times New Roman" w:hAnsi="Times New Roman" w:cs="Times New Roman"/>
          <w:sz w:val="28"/>
          <w:szCs w:val="28"/>
        </w:rPr>
        <w:t>тексерген</w:t>
      </w:r>
      <w:proofErr w:type="spellEnd"/>
      <w:r w:rsidRPr="00ED2C2F">
        <w:rPr>
          <w:rFonts w:ascii="Times New Roman" w:hAnsi="Times New Roman" w:cs="Times New Roman"/>
          <w:spacing w:val="-5"/>
          <w:sz w:val="28"/>
          <w:szCs w:val="28"/>
        </w:rPr>
        <w:t xml:space="preserve"> </w:t>
      </w:r>
      <w:proofErr w:type="spellStart"/>
      <w:r w:rsidRPr="00ED2C2F">
        <w:rPr>
          <w:rFonts w:ascii="Times New Roman" w:hAnsi="Times New Roman" w:cs="Times New Roman"/>
          <w:sz w:val="28"/>
          <w:szCs w:val="28"/>
        </w:rPr>
        <w:t>соң</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пән</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оқытушысы</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баллдарды</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Универ</w:t>
      </w:r>
      <w:proofErr w:type="spellEnd"/>
      <w:r w:rsidRPr="00ED2C2F">
        <w:rPr>
          <w:rFonts w:ascii="Times New Roman" w:hAnsi="Times New Roman" w:cs="Times New Roman"/>
          <w:sz w:val="28"/>
          <w:szCs w:val="28"/>
        </w:rPr>
        <w:t xml:space="preserve">» </w:t>
      </w:r>
      <w:proofErr w:type="spellStart"/>
      <w:proofErr w:type="gramStart"/>
      <w:r w:rsidRPr="00ED2C2F">
        <w:rPr>
          <w:rFonts w:ascii="Times New Roman" w:hAnsi="Times New Roman" w:cs="Times New Roman"/>
          <w:sz w:val="28"/>
          <w:szCs w:val="28"/>
        </w:rPr>
        <w:t>жүйесіне</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енгізеді</w:t>
      </w:r>
      <w:proofErr w:type="spellEnd"/>
      <w:proofErr w:type="gramEnd"/>
      <w:r w:rsidRPr="00ED2C2F">
        <w:rPr>
          <w:rFonts w:ascii="Times New Roman" w:hAnsi="Times New Roman" w:cs="Times New Roman"/>
          <w:sz w:val="28"/>
          <w:szCs w:val="28"/>
        </w:rPr>
        <w:t>.</w:t>
      </w:r>
    </w:p>
    <w:p w:rsidR="0067262F" w:rsidRPr="00ED2C2F" w:rsidRDefault="0067262F" w:rsidP="0086651F">
      <w:pPr>
        <w:pStyle w:val="a6"/>
        <w:widowControl w:val="0"/>
        <w:numPr>
          <w:ilvl w:val="0"/>
          <w:numId w:val="4"/>
        </w:numPr>
        <w:tabs>
          <w:tab w:val="left" w:pos="452"/>
        </w:tabs>
        <w:autoSpaceDE w:val="0"/>
        <w:autoSpaceDN w:val="0"/>
        <w:ind w:left="0" w:firstLine="567"/>
        <w:contextualSpacing w:val="0"/>
        <w:rPr>
          <w:rFonts w:ascii="Times New Roman" w:hAnsi="Times New Roman" w:cs="Times New Roman"/>
          <w:sz w:val="28"/>
          <w:szCs w:val="28"/>
        </w:rPr>
      </w:pPr>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Универ</w:t>
      </w:r>
      <w:proofErr w:type="spellEnd"/>
      <w:r w:rsidRPr="00ED2C2F">
        <w:rPr>
          <w:rFonts w:ascii="Times New Roman" w:hAnsi="Times New Roman" w:cs="Times New Roman"/>
          <w:sz w:val="28"/>
          <w:szCs w:val="28"/>
        </w:rPr>
        <w:t>»</w:t>
      </w:r>
      <w:r w:rsidRPr="00ED2C2F">
        <w:rPr>
          <w:rFonts w:ascii="Times New Roman" w:hAnsi="Times New Roman" w:cs="Times New Roman"/>
          <w:spacing w:val="31"/>
          <w:sz w:val="28"/>
          <w:szCs w:val="28"/>
        </w:rPr>
        <w:t xml:space="preserve"> </w:t>
      </w:r>
      <w:proofErr w:type="spellStart"/>
      <w:r w:rsidRPr="00ED2C2F">
        <w:rPr>
          <w:rFonts w:ascii="Times New Roman" w:hAnsi="Times New Roman" w:cs="Times New Roman"/>
          <w:sz w:val="28"/>
          <w:szCs w:val="28"/>
        </w:rPr>
        <w:t>жүйесіндегі</w:t>
      </w:r>
      <w:proofErr w:type="spellEnd"/>
      <w:r w:rsidRPr="00ED2C2F">
        <w:rPr>
          <w:rFonts w:ascii="Times New Roman" w:hAnsi="Times New Roman" w:cs="Times New Roman"/>
          <w:spacing w:val="32"/>
          <w:sz w:val="28"/>
          <w:szCs w:val="28"/>
        </w:rPr>
        <w:t xml:space="preserve"> </w:t>
      </w:r>
      <w:proofErr w:type="spellStart"/>
      <w:r w:rsidRPr="00ED2C2F">
        <w:rPr>
          <w:rFonts w:ascii="Times New Roman" w:hAnsi="Times New Roman" w:cs="Times New Roman"/>
          <w:sz w:val="28"/>
          <w:szCs w:val="28"/>
        </w:rPr>
        <w:t>қорытынды</w:t>
      </w:r>
      <w:proofErr w:type="spellEnd"/>
      <w:r w:rsidRPr="00ED2C2F">
        <w:rPr>
          <w:rFonts w:ascii="Times New Roman" w:hAnsi="Times New Roman" w:cs="Times New Roman"/>
          <w:spacing w:val="33"/>
          <w:sz w:val="28"/>
          <w:szCs w:val="28"/>
        </w:rPr>
        <w:t xml:space="preserve"> </w:t>
      </w:r>
      <w:proofErr w:type="spellStart"/>
      <w:r w:rsidRPr="00ED2C2F">
        <w:rPr>
          <w:rFonts w:ascii="Times New Roman" w:hAnsi="Times New Roman" w:cs="Times New Roman"/>
          <w:sz w:val="28"/>
          <w:szCs w:val="28"/>
        </w:rPr>
        <w:t>тізімдемеге</w:t>
      </w:r>
      <w:proofErr w:type="spellEnd"/>
      <w:r w:rsidRPr="00ED2C2F">
        <w:rPr>
          <w:rFonts w:ascii="Times New Roman" w:hAnsi="Times New Roman" w:cs="Times New Roman"/>
          <w:spacing w:val="40"/>
          <w:sz w:val="28"/>
          <w:szCs w:val="28"/>
        </w:rPr>
        <w:t xml:space="preserve"> </w:t>
      </w:r>
      <w:r w:rsidR="0030265D" w:rsidRPr="00ED2C2F">
        <w:rPr>
          <w:rFonts w:ascii="Times New Roman" w:hAnsi="Times New Roman" w:cs="Times New Roman"/>
          <w:bCs/>
          <w:sz w:val="28"/>
          <w:szCs w:val="28"/>
          <w:lang w:val="kk-KZ" w:eastAsia="ru-RU"/>
        </w:rPr>
        <w:t>магистрант</w:t>
      </w:r>
      <w:proofErr w:type="spellStart"/>
      <w:r w:rsidRPr="00ED2C2F">
        <w:rPr>
          <w:rFonts w:ascii="Times New Roman" w:hAnsi="Times New Roman" w:cs="Times New Roman"/>
          <w:sz w:val="28"/>
          <w:szCs w:val="28"/>
        </w:rPr>
        <w:t>тардың</w:t>
      </w:r>
      <w:proofErr w:type="spellEnd"/>
      <w:r w:rsidRPr="00ED2C2F">
        <w:rPr>
          <w:rFonts w:ascii="Times New Roman" w:hAnsi="Times New Roman" w:cs="Times New Roman"/>
          <w:spacing w:val="37"/>
          <w:sz w:val="28"/>
          <w:szCs w:val="28"/>
        </w:rPr>
        <w:t xml:space="preserve"> </w:t>
      </w:r>
      <w:proofErr w:type="spellStart"/>
      <w:r w:rsidRPr="00ED2C2F">
        <w:rPr>
          <w:rFonts w:ascii="Times New Roman" w:hAnsi="Times New Roman" w:cs="Times New Roman"/>
          <w:sz w:val="28"/>
          <w:szCs w:val="28"/>
        </w:rPr>
        <w:t>баллдары</w:t>
      </w:r>
      <w:proofErr w:type="spellEnd"/>
      <w:r w:rsidRPr="00ED2C2F">
        <w:rPr>
          <w:rFonts w:ascii="Times New Roman" w:hAnsi="Times New Roman" w:cs="Times New Roman"/>
          <w:spacing w:val="37"/>
          <w:sz w:val="28"/>
          <w:szCs w:val="28"/>
        </w:rPr>
        <w:t xml:space="preserve"> </w:t>
      </w:r>
      <w:r w:rsidRPr="00ED2C2F">
        <w:rPr>
          <w:rFonts w:ascii="Times New Roman" w:hAnsi="Times New Roman" w:cs="Times New Roman"/>
          <w:sz w:val="28"/>
          <w:szCs w:val="28"/>
        </w:rPr>
        <w:t>48</w:t>
      </w:r>
      <w:r w:rsidRPr="00ED2C2F">
        <w:rPr>
          <w:rFonts w:ascii="Times New Roman" w:hAnsi="Times New Roman" w:cs="Times New Roman"/>
          <w:spacing w:val="34"/>
          <w:sz w:val="28"/>
          <w:szCs w:val="28"/>
        </w:rPr>
        <w:t xml:space="preserve"> </w:t>
      </w:r>
      <w:proofErr w:type="spellStart"/>
      <w:r w:rsidRPr="00ED2C2F">
        <w:rPr>
          <w:rFonts w:ascii="Times New Roman" w:hAnsi="Times New Roman" w:cs="Times New Roman"/>
          <w:sz w:val="28"/>
          <w:szCs w:val="28"/>
        </w:rPr>
        <w:t>сағаттың</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ішінде</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z w:val="28"/>
          <w:szCs w:val="28"/>
        </w:rPr>
        <w:t>қойылады</w:t>
      </w:r>
      <w:proofErr w:type="spellEnd"/>
      <w:r w:rsidRPr="00ED2C2F">
        <w:rPr>
          <w:rFonts w:ascii="Times New Roman" w:hAnsi="Times New Roman" w:cs="Times New Roman"/>
          <w:sz w:val="28"/>
          <w:szCs w:val="28"/>
        </w:rPr>
        <w:t>.</w:t>
      </w:r>
    </w:p>
    <w:p w:rsidR="0067262F" w:rsidRPr="00ED2C2F" w:rsidRDefault="0067262F" w:rsidP="0086651F">
      <w:pPr>
        <w:pStyle w:val="a6"/>
        <w:widowControl w:val="0"/>
        <w:numPr>
          <w:ilvl w:val="0"/>
          <w:numId w:val="4"/>
        </w:numPr>
        <w:tabs>
          <w:tab w:val="left" w:pos="380"/>
        </w:tabs>
        <w:autoSpaceDE w:val="0"/>
        <w:autoSpaceDN w:val="0"/>
        <w:ind w:left="0" w:firstLine="567"/>
        <w:contextualSpacing w:val="0"/>
        <w:rPr>
          <w:rFonts w:ascii="Times New Roman" w:hAnsi="Times New Roman" w:cs="Times New Roman"/>
          <w:sz w:val="28"/>
          <w:szCs w:val="28"/>
        </w:rPr>
      </w:pPr>
      <w:proofErr w:type="spellStart"/>
      <w:r w:rsidRPr="00ED2C2F">
        <w:rPr>
          <w:rFonts w:ascii="Times New Roman" w:hAnsi="Times New Roman" w:cs="Times New Roman"/>
          <w:sz w:val="28"/>
          <w:szCs w:val="28"/>
        </w:rPr>
        <w:lastRenderedPageBreak/>
        <w:t>Емтихан</w:t>
      </w:r>
      <w:proofErr w:type="spellEnd"/>
      <w:r w:rsidRPr="00ED2C2F">
        <w:rPr>
          <w:rFonts w:ascii="Times New Roman" w:hAnsi="Times New Roman" w:cs="Times New Roman"/>
          <w:spacing w:val="-17"/>
          <w:sz w:val="28"/>
          <w:szCs w:val="28"/>
        </w:rPr>
        <w:t xml:space="preserve"> </w:t>
      </w:r>
      <w:proofErr w:type="spellStart"/>
      <w:r w:rsidRPr="00ED2C2F">
        <w:rPr>
          <w:rFonts w:ascii="Times New Roman" w:hAnsi="Times New Roman" w:cs="Times New Roman"/>
          <w:sz w:val="28"/>
          <w:szCs w:val="28"/>
        </w:rPr>
        <w:t>нәтижелері</w:t>
      </w:r>
      <w:proofErr w:type="spellEnd"/>
      <w:r w:rsidRPr="00ED2C2F">
        <w:rPr>
          <w:rFonts w:ascii="Times New Roman" w:hAnsi="Times New Roman" w:cs="Times New Roman"/>
          <w:spacing w:val="-16"/>
          <w:sz w:val="28"/>
          <w:szCs w:val="28"/>
        </w:rPr>
        <w:t xml:space="preserve"> </w:t>
      </w:r>
      <w:proofErr w:type="spellStart"/>
      <w:r w:rsidRPr="00ED2C2F">
        <w:rPr>
          <w:rFonts w:ascii="Times New Roman" w:hAnsi="Times New Roman" w:cs="Times New Roman"/>
          <w:sz w:val="28"/>
          <w:szCs w:val="28"/>
        </w:rPr>
        <w:t>бақылау</w:t>
      </w:r>
      <w:proofErr w:type="spellEnd"/>
      <w:r w:rsidRPr="00ED2C2F">
        <w:rPr>
          <w:rFonts w:ascii="Times New Roman" w:hAnsi="Times New Roman" w:cs="Times New Roman"/>
          <w:spacing w:val="-16"/>
          <w:sz w:val="28"/>
          <w:szCs w:val="28"/>
        </w:rPr>
        <w:t xml:space="preserve"> </w:t>
      </w:r>
      <w:proofErr w:type="spellStart"/>
      <w:r w:rsidRPr="00ED2C2F">
        <w:rPr>
          <w:rFonts w:ascii="Times New Roman" w:hAnsi="Times New Roman" w:cs="Times New Roman"/>
          <w:sz w:val="28"/>
          <w:szCs w:val="28"/>
        </w:rPr>
        <w:t>камералардың</w:t>
      </w:r>
      <w:proofErr w:type="spellEnd"/>
      <w:r w:rsidRPr="00ED2C2F">
        <w:rPr>
          <w:rFonts w:ascii="Times New Roman" w:hAnsi="Times New Roman" w:cs="Times New Roman"/>
          <w:spacing w:val="-1"/>
          <w:sz w:val="28"/>
          <w:szCs w:val="28"/>
        </w:rPr>
        <w:t xml:space="preserve"> </w:t>
      </w:r>
      <w:proofErr w:type="spellStart"/>
      <w:r w:rsidRPr="00ED2C2F">
        <w:rPr>
          <w:rFonts w:ascii="Times New Roman" w:hAnsi="Times New Roman" w:cs="Times New Roman"/>
          <w:sz w:val="28"/>
          <w:szCs w:val="28"/>
        </w:rPr>
        <w:t>нәтижелері</w:t>
      </w:r>
      <w:proofErr w:type="spellEnd"/>
      <w:r w:rsidRPr="00ED2C2F">
        <w:rPr>
          <w:rFonts w:ascii="Times New Roman" w:hAnsi="Times New Roman" w:cs="Times New Roman"/>
          <w:spacing w:val="-15"/>
          <w:sz w:val="28"/>
          <w:szCs w:val="28"/>
        </w:rPr>
        <w:t xml:space="preserve"> </w:t>
      </w:r>
      <w:proofErr w:type="spellStart"/>
      <w:r w:rsidRPr="00ED2C2F">
        <w:rPr>
          <w:rFonts w:ascii="Times New Roman" w:hAnsi="Times New Roman" w:cs="Times New Roman"/>
          <w:sz w:val="28"/>
          <w:szCs w:val="28"/>
        </w:rPr>
        <w:t>негізінде</w:t>
      </w:r>
      <w:proofErr w:type="spellEnd"/>
      <w:r w:rsidRPr="00ED2C2F">
        <w:rPr>
          <w:rFonts w:ascii="Times New Roman" w:hAnsi="Times New Roman" w:cs="Times New Roman"/>
          <w:spacing w:val="-8"/>
          <w:sz w:val="28"/>
          <w:szCs w:val="28"/>
        </w:rPr>
        <w:t xml:space="preserve"> </w:t>
      </w:r>
      <w:proofErr w:type="spellStart"/>
      <w:r w:rsidRPr="00ED2C2F">
        <w:rPr>
          <w:rFonts w:ascii="Times New Roman" w:hAnsi="Times New Roman" w:cs="Times New Roman"/>
          <w:sz w:val="28"/>
          <w:szCs w:val="28"/>
        </w:rPr>
        <w:t>қайта</w:t>
      </w:r>
      <w:proofErr w:type="spellEnd"/>
      <w:r w:rsidRPr="00ED2C2F">
        <w:rPr>
          <w:rFonts w:ascii="Times New Roman" w:hAnsi="Times New Roman" w:cs="Times New Roman"/>
          <w:spacing w:val="-6"/>
          <w:sz w:val="28"/>
          <w:szCs w:val="28"/>
        </w:rPr>
        <w:t xml:space="preserve"> </w:t>
      </w:r>
      <w:proofErr w:type="spellStart"/>
      <w:r w:rsidRPr="00ED2C2F">
        <w:rPr>
          <w:rFonts w:ascii="Times New Roman" w:hAnsi="Times New Roman" w:cs="Times New Roman"/>
          <w:sz w:val="28"/>
          <w:szCs w:val="28"/>
        </w:rPr>
        <w:t>қаралуы</w:t>
      </w:r>
      <w:proofErr w:type="spellEnd"/>
      <w:r w:rsidRPr="00ED2C2F">
        <w:rPr>
          <w:rFonts w:ascii="Times New Roman" w:hAnsi="Times New Roman" w:cs="Times New Roman"/>
          <w:sz w:val="28"/>
          <w:szCs w:val="28"/>
        </w:rPr>
        <w:t xml:space="preserve"> </w:t>
      </w:r>
      <w:proofErr w:type="spellStart"/>
      <w:r w:rsidRPr="00ED2C2F">
        <w:rPr>
          <w:rFonts w:ascii="Times New Roman" w:hAnsi="Times New Roman" w:cs="Times New Roman"/>
          <w:spacing w:val="-2"/>
          <w:sz w:val="28"/>
          <w:szCs w:val="28"/>
        </w:rPr>
        <w:t>мүмкін</w:t>
      </w:r>
      <w:proofErr w:type="spellEnd"/>
      <w:r w:rsidRPr="00ED2C2F">
        <w:rPr>
          <w:rFonts w:ascii="Times New Roman" w:hAnsi="Times New Roman" w:cs="Times New Roman"/>
          <w:spacing w:val="-2"/>
          <w:sz w:val="28"/>
          <w:szCs w:val="28"/>
        </w:rPr>
        <w:t>.</w:t>
      </w:r>
    </w:p>
    <w:p w:rsidR="0067262F" w:rsidRPr="00ED2C2F" w:rsidRDefault="0067262F" w:rsidP="0086651F">
      <w:pPr>
        <w:pStyle w:val="a6"/>
        <w:widowControl w:val="0"/>
        <w:numPr>
          <w:ilvl w:val="0"/>
          <w:numId w:val="4"/>
        </w:numPr>
        <w:tabs>
          <w:tab w:val="left" w:pos="370"/>
        </w:tabs>
        <w:autoSpaceDE w:val="0"/>
        <w:autoSpaceDN w:val="0"/>
        <w:ind w:left="0" w:firstLine="567"/>
        <w:contextualSpacing w:val="0"/>
        <w:rPr>
          <w:rFonts w:ascii="Times New Roman" w:hAnsi="Times New Roman" w:cs="Times New Roman"/>
          <w:sz w:val="28"/>
          <w:szCs w:val="28"/>
        </w:rPr>
      </w:pPr>
      <w:proofErr w:type="spellStart"/>
      <w:r w:rsidRPr="00ED2C2F">
        <w:rPr>
          <w:rFonts w:ascii="Times New Roman" w:hAnsi="Times New Roman" w:cs="Times New Roman"/>
          <w:spacing w:val="-2"/>
          <w:sz w:val="28"/>
          <w:szCs w:val="28"/>
        </w:rPr>
        <w:t>Егер</w:t>
      </w:r>
      <w:proofErr w:type="spellEnd"/>
      <w:r w:rsidRPr="00ED2C2F">
        <w:rPr>
          <w:rFonts w:ascii="Times New Roman" w:hAnsi="Times New Roman" w:cs="Times New Roman"/>
          <w:spacing w:val="-15"/>
          <w:sz w:val="28"/>
          <w:szCs w:val="28"/>
        </w:rPr>
        <w:t xml:space="preserve"> </w:t>
      </w:r>
      <w:r w:rsidRPr="00ED2C2F">
        <w:rPr>
          <w:rFonts w:ascii="Times New Roman" w:hAnsi="Times New Roman" w:cs="Times New Roman"/>
          <w:spacing w:val="-2"/>
          <w:sz w:val="28"/>
          <w:szCs w:val="28"/>
        </w:rPr>
        <w:t>докторант</w:t>
      </w:r>
      <w:r w:rsidRPr="00ED2C2F">
        <w:rPr>
          <w:rFonts w:ascii="Times New Roman" w:hAnsi="Times New Roman" w:cs="Times New Roman"/>
          <w:spacing w:val="-5"/>
          <w:sz w:val="28"/>
          <w:szCs w:val="28"/>
        </w:rPr>
        <w:t xml:space="preserve"> </w:t>
      </w:r>
      <w:proofErr w:type="spellStart"/>
      <w:r w:rsidRPr="00ED2C2F">
        <w:rPr>
          <w:rFonts w:ascii="Times New Roman" w:hAnsi="Times New Roman" w:cs="Times New Roman"/>
          <w:spacing w:val="-2"/>
          <w:sz w:val="28"/>
          <w:szCs w:val="28"/>
        </w:rPr>
        <w:t>емтихан</w:t>
      </w:r>
      <w:proofErr w:type="spellEnd"/>
      <w:r w:rsidRPr="00ED2C2F">
        <w:rPr>
          <w:rFonts w:ascii="Times New Roman" w:hAnsi="Times New Roman" w:cs="Times New Roman"/>
          <w:spacing w:val="-4"/>
          <w:sz w:val="28"/>
          <w:szCs w:val="28"/>
        </w:rPr>
        <w:t xml:space="preserve"> </w:t>
      </w:r>
      <w:proofErr w:type="spellStart"/>
      <w:r w:rsidRPr="00ED2C2F">
        <w:rPr>
          <w:rFonts w:ascii="Times New Roman" w:hAnsi="Times New Roman" w:cs="Times New Roman"/>
          <w:spacing w:val="-2"/>
          <w:sz w:val="28"/>
          <w:szCs w:val="28"/>
        </w:rPr>
        <w:t>тапсыру</w:t>
      </w:r>
      <w:proofErr w:type="spellEnd"/>
      <w:r w:rsidRPr="00ED2C2F">
        <w:rPr>
          <w:rFonts w:ascii="Times New Roman" w:hAnsi="Times New Roman" w:cs="Times New Roman"/>
          <w:spacing w:val="-20"/>
          <w:sz w:val="28"/>
          <w:szCs w:val="28"/>
        </w:rPr>
        <w:t xml:space="preserve"> </w:t>
      </w:r>
      <w:proofErr w:type="spellStart"/>
      <w:r w:rsidRPr="00ED2C2F">
        <w:rPr>
          <w:rFonts w:ascii="Times New Roman" w:hAnsi="Times New Roman" w:cs="Times New Roman"/>
          <w:spacing w:val="-2"/>
          <w:sz w:val="28"/>
          <w:szCs w:val="28"/>
        </w:rPr>
        <w:t>ережесін</w:t>
      </w:r>
      <w:proofErr w:type="spellEnd"/>
      <w:r w:rsidRPr="00ED2C2F">
        <w:rPr>
          <w:rFonts w:ascii="Times New Roman" w:hAnsi="Times New Roman" w:cs="Times New Roman"/>
          <w:spacing w:val="5"/>
          <w:sz w:val="28"/>
          <w:szCs w:val="28"/>
        </w:rPr>
        <w:t xml:space="preserve"> </w:t>
      </w:r>
      <w:proofErr w:type="spellStart"/>
      <w:r w:rsidRPr="00ED2C2F">
        <w:rPr>
          <w:rFonts w:ascii="Times New Roman" w:hAnsi="Times New Roman" w:cs="Times New Roman"/>
          <w:spacing w:val="-2"/>
          <w:sz w:val="28"/>
          <w:szCs w:val="28"/>
        </w:rPr>
        <w:t>бұзса</w:t>
      </w:r>
      <w:proofErr w:type="spellEnd"/>
      <w:r w:rsidRPr="00ED2C2F">
        <w:rPr>
          <w:rFonts w:ascii="Times New Roman" w:hAnsi="Times New Roman" w:cs="Times New Roman"/>
          <w:spacing w:val="-2"/>
          <w:sz w:val="28"/>
          <w:szCs w:val="28"/>
        </w:rPr>
        <w:t>,</w:t>
      </w:r>
      <w:r w:rsidRPr="00ED2C2F">
        <w:rPr>
          <w:rFonts w:ascii="Times New Roman" w:hAnsi="Times New Roman" w:cs="Times New Roman"/>
          <w:spacing w:val="2"/>
          <w:sz w:val="28"/>
          <w:szCs w:val="28"/>
        </w:rPr>
        <w:t xml:space="preserve"> </w:t>
      </w:r>
      <w:r w:rsidR="0030265D" w:rsidRPr="00ED2C2F">
        <w:rPr>
          <w:rFonts w:ascii="Times New Roman" w:hAnsi="Times New Roman" w:cs="Times New Roman"/>
          <w:bCs/>
          <w:sz w:val="28"/>
          <w:szCs w:val="28"/>
          <w:lang w:val="kk-KZ" w:eastAsia="ru-RU"/>
        </w:rPr>
        <w:t>магистранттың</w:t>
      </w:r>
      <w:r w:rsidRPr="00ED2C2F">
        <w:rPr>
          <w:rFonts w:ascii="Times New Roman" w:hAnsi="Times New Roman" w:cs="Times New Roman"/>
          <w:sz w:val="28"/>
          <w:szCs w:val="28"/>
        </w:rPr>
        <w:t xml:space="preserve"> </w:t>
      </w:r>
      <w:proofErr w:type="spellStart"/>
      <w:r w:rsidRPr="00ED2C2F">
        <w:rPr>
          <w:rFonts w:ascii="Times New Roman" w:hAnsi="Times New Roman" w:cs="Times New Roman"/>
          <w:spacing w:val="-2"/>
          <w:sz w:val="28"/>
          <w:szCs w:val="28"/>
        </w:rPr>
        <w:t>емтихан</w:t>
      </w:r>
      <w:proofErr w:type="spellEnd"/>
      <w:r w:rsidRPr="00ED2C2F">
        <w:rPr>
          <w:rFonts w:ascii="Times New Roman" w:hAnsi="Times New Roman" w:cs="Times New Roman"/>
          <w:spacing w:val="-4"/>
          <w:sz w:val="28"/>
          <w:szCs w:val="28"/>
        </w:rPr>
        <w:t xml:space="preserve"> </w:t>
      </w:r>
      <w:proofErr w:type="spellStart"/>
      <w:r w:rsidRPr="00ED2C2F">
        <w:rPr>
          <w:rFonts w:ascii="Times New Roman" w:hAnsi="Times New Roman" w:cs="Times New Roman"/>
          <w:spacing w:val="-2"/>
          <w:sz w:val="28"/>
          <w:szCs w:val="28"/>
        </w:rPr>
        <w:t>нәтижелері</w:t>
      </w:r>
      <w:proofErr w:type="spellEnd"/>
      <w:r w:rsidRPr="00ED2C2F">
        <w:rPr>
          <w:rFonts w:ascii="Times New Roman" w:hAnsi="Times New Roman" w:cs="Times New Roman"/>
          <w:spacing w:val="-19"/>
          <w:sz w:val="28"/>
          <w:szCs w:val="28"/>
        </w:rPr>
        <w:t xml:space="preserve"> </w:t>
      </w:r>
      <w:proofErr w:type="spellStart"/>
      <w:r w:rsidRPr="00ED2C2F">
        <w:rPr>
          <w:rFonts w:ascii="Times New Roman" w:hAnsi="Times New Roman" w:cs="Times New Roman"/>
          <w:spacing w:val="-2"/>
          <w:sz w:val="28"/>
          <w:szCs w:val="28"/>
        </w:rPr>
        <w:t>жойылады</w:t>
      </w:r>
      <w:proofErr w:type="spellEnd"/>
      <w:r w:rsidRPr="00ED2C2F">
        <w:rPr>
          <w:rFonts w:ascii="Times New Roman" w:hAnsi="Times New Roman" w:cs="Times New Roman"/>
          <w:spacing w:val="-2"/>
          <w:sz w:val="28"/>
          <w:szCs w:val="28"/>
        </w:rPr>
        <w:t>.</w:t>
      </w:r>
    </w:p>
    <w:p w:rsidR="0067262F" w:rsidRPr="00ED2C2F" w:rsidRDefault="0067262F" w:rsidP="0067262F">
      <w:pPr>
        <w:pStyle w:val="aa"/>
        <w:spacing w:before="10"/>
        <w:rPr>
          <w:rFonts w:ascii="Times New Roman" w:hAnsi="Times New Roman" w:cs="Times New Roman"/>
          <w:sz w:val="28"/>
          <w:szCs w:val="28"/>
        </w:rPr>
      </w:pPr>
    </w:p>
    <w:p w:rsidR="004D1AD5" w:rsidRPr="00ED2C2F" w:rsidRDefault="004D1AD5" w:rsidP="004D1AD5">
      <w:pPr>
        <w:spacing w:before="100" w:beforeAutospacing="1" w:after="100" w:afterAutospacing="1"/>
        <w:ind w:right="-613"/>
        <w:jc w:val="both"/>
        <w:rPr>
          <w:rFonts w:ascii="Times New Roman" w:eastAsia="Times New Roman" w:hAnsi="Times New Roman" w:cs="Times New Roman"/>
          <w:b/>
          <w:bCs/>
          <w:sz w:val="28"/>
          <w:szCs w:val="28"/>
          <w:lang w:eastAsia="ru-RU"/>
        </w:rPr>
      </w:pPr>
      <w:proofErr w:type="spellStart"/>
      <w:r w:rsidRPr="00ED2C2F">
        <w:rPr>
          <w:rFonts w:ascii="Times New Roman" w:eastAsia="Times New Roman" w:hAnsi="Times New Roman" w:cs="Times New Roman"/>
          <w:b/>
          <w:bCs/>
          <w:sz w:val="28"/>
          <w:szCs w:val="28"/>
          <w:lang w:eastAsia="ru-RU"/>
        </w:rPr>
        <w:t>Қорытынды</w:t>
      </w:r>
      <w:proofErr w:type="spellEnd"/>
      <w:r w:rsidRPr="00ED2C2F">
        <w:rPr>
          <w:rFonts w:ascii="Times New Roman" w:eastAsia="Times New Roman" w:hAnsi="Times New Roman" w:cs="Times New Roman"/>
          <w:b/>
          <w:bCs/>
          <w:sz w:val="28"/>
          <w:szCs w:val="28"/>
          <w:lang w:eastAsia="ru-RU"/>
        </w:rPr>
        <w:t xml:space="preserve"> </w:t>
      </w:r>
      <w:proofErr w:type="spellStart"/>
      <w:r w:rsidRPr="00ED2C2F">
        <w:rPr>
          <w:rFonts w:ascii="Times New Roman" w:eastAsia="Times New Roman" w:hAnsi="Times New Roman" w:cs="Times New Roman"/>
          <w:b/>
          <w:bCs/>
          <w:sz w:val="28"/>
          <w:szCs w:val="28"/>
          <w:lang w:eastAsia="ru-RU"/>
        </w:rPr>
        <w:t>бақылауды</w:t>
      </w:r>
      <w:proofErr w:type="spellEnd"/>
      <w:r w:rsidRPr="00ED2C2F">
        <w:rPr>
          <w:rFonts w:ascii="Times New Roman" w:eastAsia="Times New Roman" w:hAnsi="Times New Roman" w:cs="Times New Roman"/>
          <w:b/>
          <w:bCs/>
          <w:sz w:val="28"/>
          <w:szCs w:val="28"/>
          <w:lang w:eastAsia="ru-RU"/>
        </w:rPr>
        <w:t xml:space="preserve"> </w:t>
      </w:r>
      <w:proofErr w:type="spellStart"/>
      <w:r w:rsidRPr="00ED2C2F">
        <w:rPr>
          <w:rFonts w:ascii="Times New Roman" w:eastAsia="Times New Roman" w:hAnsi="Times New Roman" w:cs="Times New Roman"/>
          <w:b/>
          <w:bCs/>
          <w:sz w:val="28"/>
          <w:szCs w:val="28"/>
          <w:lang w:eastAsia="ru-RU"/>
        </w:rPr>
        <w:t>бағалау</w:t>
      </w:r>
      <w:proofErr w:type="spellEnd"/>
      <w:r w:rsidRPr="00ED2C2F">
        <w:rPr>
          <w:rFonts w:ascii="Times New Roman" w:eastAsia="Times New Roman" w:hAnsi="Times New Roman" w:cs="Times New Roman"/>
          <w:b/>
          <w:bCs/>
          <w:sz w:val="28"/>
          <w:szCs w:val="28"/>
          <w:lang w:eastAsia="ru-RU"/>
        </w:rPr>
        <w:t xml:space="preserve"> </w:t>
      </w:r>
      <w:proofErr w:type="spellStart"/>
      <w:r w:rsidRPr="00ED2C2F">
        <w:rPr>
          <w:rFonts w:ascii="Times New Roman" w:eastAsia="Times New Roman" w:hAnsi="Times New Roman" w:cs="Times New Roman"/>
          <w:b/>
          <w:bCs/>
          <w:sz w:val="28"/>
          <w:szCs w:val="28"/>
          <w:lang w:eastAsia="ru-RU"/>
        </w:rPr>
        <w:t>критерийлері</w:t>
      </w:r>
      <w:proofErr w:type="spellEnd"/>
      <w:r w:rsidRPr="00ED2C2F">
        <w:rPr>
          <w:rFonts w:ascii="Times New Roman" w:eastAsia="Times New Roman" w:hAnsi="Times New Roman" w:cs="Times New Roman"/>
          <w:b/>
          <w:bCs/>
          <w:sz w:val="28"/>
          <w:szCs w:val="28"/>
          <w:lang w:eastAsia="ru-RU"/>
        </w:rPr>
        <w:t xml:space="preserve">: </w:t>
      </w:r>
    </w:p>
    <w:p w:rsidR="004D1AD5" w:rsidRPr="00ED2C2F" w:rsidRDefault="004D1AD5" w:rsidP="004D1AD5">
      <w:pPr>
        <w:spacing w:before="100" w:beforeAutospacing="1" w:after="100" w:afterAutospacing="1"/>
        <w:ind w:right="-613"/>
        <w:jc w:val="both"/>
        <w:rPr>
          <w:rFonts w:ascii="Times New Roman" w:eastAsia="Times New Roman" w:hAnsi="Times New Roman" w:cs="Times New Roman"/>
          <w:lang w:eastAsia="ru-RU"/>
        </w:rPr>
      </w:pPr>
      <w:proofErr w:type="spellStart"/>
      <w:r w:rsidRPr="00ED2C2F">
        <w:rPr>
          <w:rFonts w:ascii="Times New Roman" w:eastAsia="Times New Roman" w:hAnsi="Times New Roman" w:cs="Times New Roman"/>
          <w:sz w:val="28"/>
          <w:szCs w:val="28"/>
          <w:lang w:eastAsia="ru-RU"/>
        </w:rPr>
        <w:t>Емтихан</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қабылдау</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барысында</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студенттердің</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теориялық</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білімі</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ғана</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емес</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мəселе</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бойынша</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оның</w:t>
      </w:r>
      <w:proofErr w:type="spellEnd"/>
      <w:r w:rsidRPr="00ED2C2F">
        <w:rPr>
          <w:rFonts w:ascii="Times New Roman" w:eastAsia="Times New Roman" w:hAnsi="Times New Roman" w:cs="Times New Roman"/>
          <w:sz w:val="28"/>
          <w:szCs w:val="28"/>
          <w:lang w:eastAsia="ru-RU"/>
        </w:rPr>
        <w:t xml:space="preserve"> анализ </w:t>
      </w:r>
      <w:proofErr w:type="spellStart"/>
      <w:r w:rsidRPr="00ED2C2F">
        <w:rPr>
          <w:rFonts w:ascii="Times New Roman" w:eastAsia="Times New Roman" w:hAnsi="Times New Roman" w:cs="Times New Roman"/>
          <w:sz w:val="28"/>
          <w:szCs w:val="28"/>
          <w:lang w:eastAsia="ru-RU"/>
        </w:rPr>
        <w:t>жасау</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жүйелеу</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талдау</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бағалау</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критерийлері</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бойынша</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қабілеттері</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яғни</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теориялық</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білімін</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практикада</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пайдалана</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білу</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қабілеттері</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бағаланады</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Билеттің</w:t>
      </w:r>
      <w:proofErr w:type="spellEnd"/>
      <w:r w:rsidRPr="00ED2C2F">
        <w:rPr>
          <w:rFonts w:ascii="Times New Roman" w:eastAsia="Times New Roman" w:hAnsi="Times New Roman" w:cs="Times New Roman"/>
          <w:sz w:val="28"/>
          <w:szCs w:val="28"/>
          <w:lang w:eastAsia="ru-RU"/>
        </w:rPr>
        <w:t xml:space="preserve"> 1-ші </w:t>
      </w:r>
      <w:proofErr w:type="spellStart"/>
      <w:r w:rsidRPr="00ED2C2F">
        <w:rPr>
          <w:rFonts w:ascii="Times New Roman" w:eastAsia="Times New Roman" w:hAnsi="Times New Roman" w:cs="Times New Roman"/>
          <w:sz w:val="28"/>
          <w:szCs w:val="28"/>
          <w:lang w:eastAsia="ru-RU"/>
        </w:rPr>
        <w:t>сұрағы</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когнитивті</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қабілеті</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бойынша</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құрастырылғандықтан</w:t>
      </w:r>
      <w:proofErr w:type="spellEnd"/>
      <w:r w:rsidRPr="00ED2C2F">
        <w:rPr>
          <w:rFonts w:ascii="Times New Roman" w:eastAsia="Times New Roman" w:hAnsi="Times New Roman" w:cs="Times New Roman"/>
          <w:sz w:val="28"/>
          <w:szCs w:val="28"/>
          <w:lang w:eastAsia="ru-RU"/>
        </w:rPr>
        <w:t xml:space="preserve"> 30 </w:t>
      </w:r>
      <w:proofErr w:type="spellStart"/>
      <w:r w:rsidRPr="00ED2C2F">
        <w:rPr>
          <w:rFonts w:ascii="Times New Roman" w:eastAsia="Times New Roman" w:hAnsi="Times New Roman" w:cs="Times New Roman"/>
          <w:sz w:val="28"/>
          <w:szCs w:val="28"/>
          <w:lang w:eastAsia="ru-RU"/>
        </w:rPr>
        <w:t>балмен</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бағаланады</w:t>
      </w:r>
      <w:proofErr w:type="spellEnd"/>
      <w:r w:rsidRPr="00ED2C2F">
        <w:rPr>
          <w:rFonts w:ascii="Times New Roman" w:eastAsia="Times New Roman" w:hAnsi="Times New Roman" w:cs="Times New Roman"/>
          <w:sz w:val="28"/>
          <w:szCs w:val="28"/>
          <w:lang w:eastAsia="ru-RU"/>
        </w:rPr>
        <w:t xml:space="preserve">, 2-ші </w:t>
      </w:r>
      <w:proofErr w:type="spellStart"/>
      <w:r w:rsidRPr="00ED2C2F">
        <w:rPr>
          <w:rFonts w:ascii="Times New Roman" w:eastAsia="Times New Roman" w:hAnsi="Times New Roman" w:cs="Times New Roman"/>
          <w:sz w:val="28"/>
          <w:szCs w:val="28"/>
          <w:lang w:eastAsia="ru-RU"/>
        </w:rPr>
        <w:t>сұрағы</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функционалды</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қабілетті</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анықтайтындықтан</w:t>
      </w:r>
      <w:proofErr w:type="spellEnd"/>
      <w:r w:rsidRPr="00ED2C2F">
        <w:rPr>
          <w:rFonts w:ascii="Times New Roman" w:eastAsia="Times New Roman" w:hAnsi="Times New Roman" w:cs="Times New Roman"/>
          <w:sz w:val="28"/>
          <w:szCs w:val="28"/>
          <w:lang w:eastAsia="ru-RU"/>
        </w:rPr>
        <w:t xml:space="preserve"> 30 </w:t>
      </w:r>
      <w:proofErr w:type="spellStart"/>
      <w:r w:rsidRPr="00ED2C2F">
        <w:rPr>
          <w:rFonts w:ascii="Times New Roman" w:eastAsia="Times New Roman" w:hAnsi="Times New Roman" w:cs="Times New Roman"/>
          <w:sz w:val="28"/>
          <w:szCs w:val="28"/>
          <w:lang w:eastAsia="ru-RU"/>
        </w:rPr>
        <w:t>балмен</w:t>
      </w:r>
      <w:proofErr w:type="spellEnd"/>
      <w:r w:rsidRPr="00ED2C2F">
        <w:rPr>
          <w:rFonts w:ascii="Times New Roman" w:eastAsia="Times New Roman" w:hAnsi="Times New Roman" w:cs="Times New Roman"/>
          <w:sz w:val="28"/>
          <w:szCs w:val="28"/>
          <w:lang w:eastAsia="ru-RU"/>
        </w:rPr>
        <w:t xml:space="preserve">, ал 3-ші </w:t>
      </w:r>
      <w:proofErr w:type="spellStart"/>
      <w:r w:rsidRPr="00ED2C2F">
        <w:rPr>
          <w:rFonts w:ascii="Times New Roman" w:eastAsia="Times New Roman" w:hAnsi="Times New Roman" w:cs="Times New Roman"/>
          <w:sz w:val="28"/>
          <w:szCs w:val="28"/>
          <w:lang w:eastAsia="ru-RU"/>
        </w:rPr>
        <w:t>сұрағы</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жүйелі</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қабілетті</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анықтайтындықтан</w:t>
      </w:r>
      <w:proofErr w:type="spellEnd"/>
      <w:r w:rsidRPr="00ED2C2F">
        <w:rPr>
          <w:rFonts w:ascii="Times New Roman" w:eastAsia="Times New Roman" w:hAnsi="Times New Roman" w:cs="Times New Roman"/>
          <w:sz w:val="28"/>
          <w:szCs w:val="28"/>
          <w:lang w:eastAsia="ru-RU"/>
        </w:rPr>
        <w:t xml:space="preserve"> 40 </w:t>
      </w:r>
      <w:proofErr w:type="spellStart"/>
      <w:r w:rsidRPr="00ED2C2F">
        <w:rPr>
          <w:rFonts w:ascii="Times New Roman" w:eastAsia="Times New Roman" w:hAnsi="Times New Roman" w:cs="Times New Roman"/>
          <w:sz w:val="28"/>
          <w:szCs w:val="28"/>
          <w:lang w:eastAsia="ru-RU"/>
        </w:rPr>
        <w:t>балмен</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бағаланады</w:t>
      </w:r>
      <w:proofErr w:type="spellEnd"/>
      <w:r w:rsidRPr="00ED2C2F">
        <w:rPr>
          <w:rFonts w:ascii="Times New Roman" w:eastAsia="Times New Roman" w:hAnsi="Times New Roman" w:cs="Times New Roman"/>
          <w:sz w:val="28"/>
          <w:szCs w:val="28"/>
          <w:lang w:eastAsia="ru-RU"/>
        </w:rPr>
        <w:t xml:space="preserve">, </w:t>
      </w:r>
      <w:proofErr w:type="spellStart"/>
      <w:r w:rsidRPr="00ED2C2F">
        <w:rPr>
          <w:rFonts w:ascii="Times New Roman" w:eastAsia="Times New Roman" w:hAnsi="Times New Roman" w:cs="Times New Roman"/>
          <w:sz w:val="28"/>
          <w:szCs w:val="28"/>
          <w:lang w:eastAsia="ru-RU"/>
        </w:rPr>
        <w:t>барлығы</w:t>
      </w:r>
      <w:proofErr w:type="spellEnd"/>
      <w:r w:rsidRPr="00ED2C2F">
        <w:rPr>
          <w:rFonts w:ascii="Times New Roman" w:eastAsia="Times New Roman" w:hAnsi="Times New Roman" w:cs="Times New Roman"/>
          <w:sz w:val="28"/>
          <w:szCs w:val="28"/>
          <w:lang w:eastAsia="ru-RU"/>
        </w:rPr>
        <w:t xml:space="preserve"> – 100 балл. </w:t>
      </w:r>
    </w:p>
    <w:p w:rsidR="0030265D" w:rsidRPr="00ED2C2F" w:rsidRDefault="0067262F" w:rsidP="0030265D">
      <w:pPr>
        <w:spacing w:before="76"/>
        <w:ind w:left="64" w:right="327"/>
        <w:jc w:val="center"/>
        <w:rPr>
          <w:rFonts w:ascii="Times New Roman" w:hAnsi="Times New Roman" w:cs="Times New Roman"/>
          <w:b/>
          <w:bCs/>
          <w:sz w:val="28"/>
          <w:szCs w:val="28"/>
        </w:rPr>
      </w:pPr>
      <w:bookmarkStart w:id="5" w:name="КЕЛЕСІ_ТАҚЫРЫПТАР_БОЙЫНША_ЕМТИХАН_СҰРАҚТ"/>
      <w:bookmarkEnd w:id="5"/>
      <w:r w:rsidRPr="00ED2C2F">
        <w:rPr>
          <w:rFonts w:ascii="Times New Roman" w:hAnsi="Times New Roman" w:cs="Times New Roman"/>
          <w:b/>
          <w:bCs/>
          <w:sz w:val="28"/>
          <w:szCs w:val="28"/>
        </w:rPr>
        <w:t>ҚОРЫТЫНДЫ БАҚЫЛАУДЫҢ ТАҚЫРЫПТЫҚ БАҒДАРЛАМАСЫ</w:t>
      </w:r>
    </w:p>
    <w:p w:rsidR="00477D04" w:rsidRPr="00ED2C2F" w:rsidRDefault="00477D04" w:rsidP="00ED2C2F">
      <w:pPr>
        <w:pStyle w:val="a6"/>
        <w:ind w:left="1069" w:firstLine="0"/>
        <w:rPr>
          <w:rFonts w:ascii="Times New Roman" w:hAnsi="Times New Roman" w:cs="Times New Roman"/>
          <w:sz w:val="28"/>
          <w:szCs w:val="28"/>
          <w:lang w:val="kk-KZ"/>
        </w:rPr>
      </w:pPr>
      <w:r w:rsidRPr="00ED2C2F">
        <w:rPr>
          <w:rFonts w:ascii="Times New Roman" w:hAnsi="Times New Roman" w:cs="Times New Roman"/>
          <w:b/>
          <w:sz w:val="28"/>
          <w:szCs w:val="28"/>
          <w:lang w:val="kk-KZ"/>
        </w:rPr>
        <w:t xml:space="preserve">«Жоғары мектептегі білім беру әдістемесі» </w:t>
      </w:r>
      <w:r w:rsidRPr="00ED2C2F">
        <w:rPr>
          <w:rFonts w:ascii="Times New Roman" w:hAnsi="Times New Roman" w:cs="Times New Roman"/>
          <w:sz w:val="28"/>
          <w:szCs w:val="28"/>
          <w:lang w:val="kk-KZ"/>
        </w:rPr>
        <w:t>пәнінің мақсаты мен міндеттері, ерекшеліктері</w:t>
      </w:r>
      <w:r w:rsidR="00ED2C2F">
        <w:rPr>
          <w:rFonts w:ascii="Times New Roman" w:hAnsi="Times New Roman" w:cs="Times New Roman"/>
          <w:sz w:val="28"/>
          <w:szCs w:val="28"/>
          <w:lang w:val="kk-KZ"/>
        </w:rPr>
        <w:t xml:space="preserve">. </w:t>
      </w:r>
      <w:r w:rsidR="00C6041E" w:rsidRPr="00ED2C2F">
        <w:rPr>
          <w:rFonts w:ascii="Times New Roman" w:hAnsi="Times New Roman" w:cs="Times New Roman"/>
          <w:bCs/>
          <w:sz w:val="28"/>
          <w:szCs w:val="28"/>
          <w:lang w:val="kk-KZ"/>
        </w:rPr>
        <w:t xml:space="preserve">Бүгінгі таңдағы </w:t>
      </w:r>
      <w:r w:rsidR="00C6041E" w:rsidRPr="00ED2C2F">
        <w:rPr>
          <w:rFonts w:ascii="Times New Roman" w:hAnsi="Times New Roman" w:cs="Times New Roman"/>
          <w:sz w:val="28"/>
          <w:szCs w:val="28"/>
          <w:lang w:val="kk-KZ"/>
        </w:rPr>
        <w:t xml:space="preserve">Қазақстандағы жоғары білім беру жүйесі: сатылары мен ерекшеліктері. Жоғары білім берудің мемлекеттік жалпыға міндетті стандарты. </w:t>
      </w:r>
      <w:r w:rsidR="00C6041E" w:rsidRPr="00ED2C2F">
        <w:rPr>
          <w:rFonts w:ascii="Times New Roman" w:hAnsi="Times New Roman" w:cs="Times New Roman"/>
          <w:color w:val="000000"/>
          <w:sz w:val="28"/>
          <w:szCs w:val="28"/>
          <w:lang w:val="kk-KZ"/>
        </w:rPr>
        <w:t xml:space="preserve">Жоғары білім бағдарламасы: жалпы сипаттамасы, құжаттарының түрлері. </w:t>
      </w:r>
      <w:r w:rsidRPr="00ED2C2F">
        <w:rPr>
          <w:rFonts w:ascii="Times New Roman" w:hAnsi="Times New Roman" w:cs="Times New Roman"/>
          <w:bCs/>
          <w:color w:val="1E1E1E"/>
          <w:sz w:val="28"/>
          <w:szCs w:val="28"/>
          <w:lang w:val="kk-KZ"/>
        </w:rPr>
        <w:t>Жоғары білімнің білім беру бағдарламасының құрылымы. ӘАОО-да жоғары білімнің білім беру бағдарламасының құрылымы. Білім беру салалары мен деңгейлеріне сәйкес берілетін дәрежелердің атауы</w:t>
      </w:r>
    </w:p>
    <w:p w:rsidR="00F060EF" w:rsidRDefault="00F060EF" w:rsidP="00477D04">
      <w:pPr>
        <w:pStyle w:val="a6"/>
        <w:tabs>
          <w:tab w:val="left" w:pos="180"/>
          <w:tab w:val="left" w:pos="1200"/>
        </w:tabs>
        <w:suppressAutoHyphens/>
        <w:ind w:firstLine="0"/>
        <w:rPr>
          <w:rFonts w:ascii="Times New Roman" w:hAnsi="Times New Roman" w:cs="Times New Roman"/>
          <w:b/>
          <w:sz w:val="28"/>
          <w:szCs w:val="28"/>
          <w:lang w:val="kk-KZ" w:eastAsia="ar-SA"/>
        </w:rPr>
      </w:pPr>
    </w:p>
    <w:p w:rsidR="00ED2C2F" w:rsidRDefault="00C6041E" w:rsidP="00477D04">
      <w:pPr>
        <w:pStyle w:val="a6"/>
        <w:tabs>
          <w:tab w:val="left" w:pos="180"/>
          <w:tab w:val="left" w:pos="1200"/>
        </w:tabs>
        <w:suppressAutoHyphens/>
        <w:ind w:firstLine="0"/>
        <w:rPr>
          <w:rFonts w:ascii="Times New Roman" w:hAnsi="Times New Roman" w:cs="Times New Roman"/>
          <w:sz w:val="28"/>
          <w:szCs w:val="28"/>
          <w:lang w:val="kk-KZ"/>
        </w:rPr>
      </w:pPr>
      <w:bookmarkStart w:id="6" w:name="_GoBack"/>
      <w:bookmarkEnd w:id="6"/>
      <w:r w:rsidRPr="00ED2C2F">
        <w:rPr>
          <w:rFonts w:ascii="Times New Roman" w:hAnsi="Times New Roman" w:cs="Times New Roman"/>
          <w:b/>
          <w:sz w:val="28"/>
          <w:szCs w:val="28"/>
          <w:lang w:val="kk-KZ" w:eastAsia="ar-SA"/>
        </w:rPr>
        <w:t>ЖОО-да оқу үрдісін ұйымдастырудың түрлері.</w:t>
      </w:r>
      <w:r w:rsidR="00477D04" w:rsidRPr="00ED2C2F">
        <w:rPr>
          <w:rFonts w:ascii="Times New Roman" w:hAnsi="Times New Roman" w:cs="Times New Roman"/>
          <w:sz w:val="28"/>
          <w:szCs w:val="28"/>
          <w:lang w:val="kk-KZ"/>
        </w:rPr>
        <w:t xml:space="preserve"> </w:t>
      </w:r>
    </w:p>
    <w:p w:rsidR="00477D04" w:rsidRPr="00ED2C2F" w:rsidRDefault="00477D04" w:rsidP="00477D04">
      <w:pPr>
        <w:pStyle w:val="a6"/>
        <w:tabs>
          <w:tab w:val="left" w:pos="180"/>
          <w:tab w:val="left" w:pos="1200"/>
        </w:tabs>
        <w:suppressAutoHyphens/>
        <w:ind w:firstLine="0"/>
        <w:rPr>
          <w:rFonts w:ascii="Times New Roman" w:hAnsi="Times New Roman" w:cs="Times New Roman"/>
          <w:sz w:val="28"/>
          <w:szCs w:val="28"/>
          <w:lang w:val="kk-KZ"/>
        </w:rPr>
      </w:pPr>
      <w:r w:rsidRPr="00ED2C2F">
        <w:rPr>
          <w:rFonts w:ascii="Times New Roman" w:hAnsi="Times New Roman" w:cs="Times New Roman"/>
          <w:sz w:val="28"/>
          <w:szCs w:val="28"/>
          <w:lang w:val="kk-KZ"/>
        </w:rPr>
        <w:t>Жоғары білім дамуының қазіргі тенденциялары. АҚШ-тық ЖОО-да тарихта білім беру жүйесі. Еуропаның ЖОО-дары: білім жүйесі, ерекшеліктері. Еліміздегі ЖОО-да оқу үрдісін ұйымдастырудың түрлері. Күндізгі оқыту жүйесі: маңызы мен ерекшеліктері. Қашықтықтан оқыту жүйесі: түрлері мен ерекшеліктері.</w:t>
      </w:r>
    </w:p>
    <w:p w:rsidR="00477D04" w:rsidRPr="00ED2C2F" w:rsidRDefault="00477D04" w:rsidP="00477D04">
      <w:pPr>
        <w:pStyle w:val="a6"/>
        <w:tabs>
          <w:tab w:val="left" w:pos="180"/>
          <w:tab w:val="left" w:pos="1200"/>
        </w:tabs>
        <w:suppressAutoHyphens/>
        <w:ind w:firstLine="0"/>
        <w:rPr>
          <w:rFonts w:ascii="Times New Roman" w:hAnsi="Times New Roman" w:cs="Times New Roman"/>
          <w:sz w:val="28"/>
          <w:szCs w:val="28"/>
          <w:lang w:val="kk-KZ"/>
        </w:rPr>
      </w:pPr>
    </w:p>
    <w:p w:rsidR="00477D04" w:rsidRPr="00ED2C2F" w:rsidRDefault="00477D04" w:rsidP="00477D04">
      <w:pPr>
        <w:tabs>
          <w:tab w:val="left" w:pos="180"/>
          <w:tab w:val="left" w:pos="1200"/>
        </w:tabs>
        <w:suppressAutoHyphens/>
        <w:jc w:val="both"/>
        <w:rPr>
          <w:rFonts w:ascii="Times New Roman" w:hAnsi="Times New Roman" w:cs="Times New Roman"/>
          <w:b/>
          <w:bCs/>
          <w:sz w:val="28"/>
          <w:szCs w:val="28"/>
          <w:lang w:val="kk-KZ" w:eastAsia="ar-SA"/>
        </w:rPr>
      </w:pPr>
      <w:r w:rsidRPr="00ED2C2F">
        <w:rPr>
          <w:rFonts w:ascii="Times New Roman" w:hAnsi="Times New Roman" w:cs="Times New Roman"/>
          <w:b/>
          <w:bCs/>
          <w:sz w:val="28"/>
          <w:szCs w:val="28"/>
          <w:lang w:val="kk-KZ" w:eastAsia="ar-SA"/>
        </w:rPr>
        <w:t>ЖОО-да сабақ өткізу: түрлері мен ерекшеліктері.</w:t>
      </w:r>
    </w:p>
    <w:p w:rsidR="00477D04" w:rsidRPr="00ED2C2F" w:rsidRDefault="00477D04" w:rsidP="00ED2C2F">
      <w:pPr>
        <w:tabs>
          <w:tab w:val="left" w:pos="180"/>
          <w:tab w:val="left" w:pos="1200"/>
        </w:tabs>
        <w:suppressAutoHyphens/>
        <w:rPr>
          <w:rFonts w:ascii="Times New Roman" w:hAnsi="Times New Roman" w:cs="Times New Roman"/>
          <w:sz w:val="28"/>
          <w:szCs w:val="28"/>
          <w:lang w:val="kk-KZ"/>
        </w:rPr>
      </w:pPr>
      <w:r w:rsidRPr="00ED2C2F">
        <w:rPr>
          <w:rFonts w:ascii="Times New Roman" w:hAnsi="Times New Roman" w:cs="Times New Roman"/>
          <w:sz w:val="28"/>
          <w:szCs w:val="28"/>
          <w:lang w:val="kk-KZ"/>
        </w:rPr>
        <w:t xml:space="preserve">       Лекцияның мақсаты, жіктелуі, қызметі мен міндеттері. Семинар сабақтары: басты мақсаты, міндеттері. Семинар сабақтарын ұйымдастыру мен өткізу әдістемелері. Семинар сабақтарының түрлері: просеминар, семинар және арнайы семинар</w:t>
      </w:r>
      <w:r w:rsidR="00ED2C2F" w:rsidRPr="00ED2C2F">
        <w:rPr>
          <w:rFonts w:ascii="Times New Roman" w:hAnsi="Times New Roman" w:cs="Times New Roman"/>
          <w:sz w:val="28"/>
          <w:szCs w:val="28"/>
          <w:lang w:val="kk-KZ"/>
        </w:rPr>
        <w:t xml:space="preserve">. </w:t>
      </w:r>
      <w:r w:rsidRPr="00ED2C2F">
        <w:rPr>
          <w:rFonts w:ascii="Times New Roman" w:hAnsi="Times New Roman" w:cs="Times New Roman"/>
          <w:sz w:val="28"/>
          <w:szCs w:val="28"/>
          <w:lang w:val="kk-KZ"/>
        </w:rPr>
        <w:t>Коллоквиум: сипаттамасы, ерекшелігі және өткізілу әдістемелері</w:t>
      </w:r>
    </w:p>
    <w:p w:rsidR="00ED2C2F" w:rsidRPr="00ED2C2F" w:rsidRDefault="00ED2C2F" w:rsidP="00ED2C2F">
      <w:pPr>
        <w:pStyle w:val="a6"/>
        <w:spacing w:after="160"/>
        <w:rPr>
          <w:rFonts w:ascii="Times New Roman" w:hAnsi="Times New Roman" w:cs="Times New Roman"/>
          <w:b/>
          <w:sz w:val="28"/>
          <w:szCs w:val="28"/>
          <w:lang w:val="kk-KZ"/>
        </w:rPr>
      </w:pPr>
      <w:r w:rsidRPr="00ED2C2F">
        <w:rPr>
          <w:rFonts w:ascii="Times New Roman" w:hAnsi="Times New Roman" w:cs="Times New Roman"/>
          <w:b/>
          <w:sz w:val="28"/>
          <w:szCs w:val="28"/>
          <w:lang w:val="kk-KZ" w:eastAsia="ar-SA"/>
        </w:rPr>
        <w:t>А</w:t>
      </w:r>
      <w:r w:rsidRPr="00ED2C2F">
        <w:rPr>
          <w:rFonts w:ascii="Times New Roman" w:hAnsi="Times New Roman" w:cs="Times New Roman"/>
          <w:b/>
          <w:sz w:val="28"/>
          <w:szCs w:val="28"/>
          <w:lang w:val="kk-KZ"/>
        </w:rPr>
        <w:t>қпараттық-коммуникациялық технологиялары: түрлері мен ерекшеліктері</w:t>
      </w:r>
    </w:p>
    <w:p w:rsidR="00ED2C2F" w:rsidRPr="00ED2C2F" w:rsidRDefault="00ED2C2F" w:rsidP="00ED2C2F">
      <w:pPr>
        <w:pStyle w:val="a6"/>
        <w:spacing w:after="160"/>
        <w:rPr>
          <w:rFonts w:ascii="Times New Roman" w:hAnsi="Times New Roman" w:cs="Times New Roman"/>
          <w:sz w:val="28"/>
          <w:szCs w:val="28"/>
          <w:lang w:val="kk-KZ"/>
        </w:rPr>
      </w:pPr>
    </w:p>
    <w:p w:rsidR="00ED2C2F" w:rsidRPr="00ED2C2F" w:rsidRDefault="00ED2C2F" w:rsidP="00ED2C2F">
      <w:pPr>
        <w:pStyle w:val="a6"/>
        <w:spacing w:after="160"/>
        <w:ind w:left="1200" w:firstLine="0"/>
        <w:rPr>
          <w:rFonts w:ascii="Times New Roman" w:hAnsi="Times New Roman" w:cs="Times New Roman"/>
          <w:sz w:val="28"/>
          <w:szCs w:val="28"/>
          <w:lang w:val="kk-KZ"/>
        </w:rPr>
      </w:pPr>
      <w:r w:rsidRPr="00ED2C2F">
        <w:rPr>
          <w:rFonts w:ascii="Times New Roman" w:hAnsi="Times New Roman" w:cs="Times New Roman"/>
          <w:sz w:val="28"/>
          <w:szCs w:val="28"/>
          <w:lang w:val="kk-KZ" w:eastAsia="ar-SA"/>
        </w:rPr>
        <w:t>А</w:t>
      </w:r>
      <w:r w:rsidRPr="00ED2C2F">
        <w:rPr>
          <w:rFonts w:ascii="Times New Roman" w:hAnsi="Times New Roman" w:cs="Times New Roman"/>
          <w:sz w:val="28"/>
          <w:szCs w:val="28"/>
          <w:lang w:val="kk-KZ"/>
        </w:rPr>
        <w:t xml:space="preserve">қпараттық-коммуникациялық технологиялардың түрлері мен ерекшеліктері. </w:t>
      </w:r>
      <w:r w:rsidRPr="00ED2C2F">
        <w:rPr>
          <w:rFonts w:ascii="Times New Roman" w:hAnsi="Times New Roman" w:cs="Times New Roman"/>
          <w:sz w:val="28"/>
          <w:szCs w:val="28"/>
          <w:lang w:val="kk-KZ" w:eastAsia="ar-SA"/>
        </w:rPr>
        <w:t>А</w:t>
      </w:r>
      <w:r w:rsidRPr="00ED2C2F">
        <w:rPr>
          <w:rFonts w:ascii="Times New Roman" w:hAnsi="Times New Roman" w:cs="Times New Roman"/>
          <w:sz w:val="28"/>
          <w:szCs w:val="28"/>
          <w:lang w:val="kk-KZ"/>
        </w:rPr>
        <w:t>қпараттық-коммуникациялық технологияларды ЖОО-дағы білім беру үрдісінде пайдаланудың негізгі бағыттары. Электронды жүйедегі білімдік платформалар және оларды пайдалану жолдары. Электронды кітапхана және кітапханадағы электронды ресурстарды пайдалану жолдары. Интерактивті тақталарды сабақта пайдалану тәсілдері. Жасанды интелектті сабақтарда пайдалану жолдары</w:t>
      </w:r>
    </w:p>
    <w:p w:rsidR="00F060EF" w:rsidRDefault="00F060EF" w:rsidP="00ED2C2F">
      <w:pPr>
        <w:pStyle w:val="a6"/>
        <w:spacing w:after="160"/>
        <w:rPr>
          <w:rFonts w:ascii="Times New Roman" w:hAnsi="Times New Roman" w:cs="Times New Roman"/>
          <w:sz w:val="28"/>
          <w:szCs w:val="28"/>
          <w:lang w:val="kk-KZ" w:eastAsia="ar-SA"/>
        </w:rPr>
      </w:pPr>
    </w:p>
    <w:p w:rsidR="00ED2C2F" w:rsidRPr="00ED2C2F" w:rsidRDefault="00C6041E" w:rsidP="00ED2C2F">
      <w:pPr>
        <w:pStyle w:val="a6"/>
        <w:spacing w:after="160"/>
        <w:rPr>
          <w:rFonts w:ascii="Times New Roman" w:hAnsi="Times New Roman" w:cs="Times New Roman"/>
          <w:b/>
          <w:sz w:val="28"/>
          <w:szCs w:val="28"/>
          <w:lang w:val="kk-KZ" w:eastAsia="ar-SA"/>
        </w:rPr>
      </w:pPr>
      <w:r w:rsidRPr="00ED2C2F">
        <w:rPr>
          <w:rFonts w:ascii="Times New Roman" w:hAnsi="Times New Roman" w:cs="Times New Roman"/>
          <w:sz w:val="28"/>
          <w:szCs w:val="28"/>
          <w:lang w:val="kk-KZ" w:eastAsia="ar-SA"/>
        </w:rPr>
        <w:t xml:space="preserve"> </w:t>
      </w:r>
      <w:r w:rsidR="00ED2C2F" w:rsidRPr="00ED2C2F">
        <w:rPr>
          <w:rFonts w:ascii="Times New Roman" w:hAnsi="Times New Roman" w:cs="Times New Roman"/>
          <w:b/>
          <w:sz w:val="28"/>
          <w:szCs w:val="28"/>
          <w:lang w:val="kk-KZ" w:eastAsia="ar-SA"/>
        </w:rPr>
        <w:t>Білім беру барысында және емтихандарда бағалау жолдары мен әдістемелері</w:t>
      </w:r>
    </w:p>
    <w:p w:rsidR="00ED2C2F" w:rsidRPr="00ED2C2F" w:rsidRDefault="00ED2C2F" w:rsidP="00ED2C2F">
      <w:pPr>
        <w:pStyle w:val="a6"/>
        <w:spacing w:after="160"/>
        <w:rPr>
          <w:rFonts w:ascii="Times New Roman" w:hAnsi="Times New Roman" w:cs="Times New Roman"/>
          <w:b/>
          <w:sz w:val="28"/>
          <w:szCs w:val="28"/>
          <w:lang w:val="kk-KZ" w:eastAsia="ar-SA"/>
        </w:rPr>
      </w:pPr>
    </w:p>
    <w:p w:rsidR="00ED2C2F" w:rsidRPr="00ED2C2F" w:rsidRDefault="00ED2C2F" w:rsidP="00ED2C2F">
      <w:pPr>
        <w:pStyle w:val="a6"/>
        <w:tabs>
          <w:tab w:val="left" w:pos="180"/>
          <w:tab w:val="left" w:pos="1200"/>
        </w:tabs>
        <w:suppressAutoHyphens/>
        <w:ind w:firstLine="0"/>
        <w:rPr>
          <w:rFonts w:ascii="Times New Roman" w:hAnsi="Times New Roman" w:cs="Times New Roman"/>
          <w:sz w:val="28"/>
          <w:szCs w:val="28"/>
          <w:lang w:val="kk-KZ"/>
        </w:rPr>
      </w:pPr>
      <w:r w:rsidRPr="00ED2C2F">
        <w:rPr>
          <w:rFonts w:ascii="Times New Roman" w:hAnsi="Times New Roman" w:cs="Times New Roman"/>
          <w:sz w:val="28"/>
          <w:szCs w:val="28"/>
          <w:lang w:val="kk-KZ" w:eastAsia="ar-SA"/>
        </w:rPr>
        <w:t>Білім беру барысында және емтихандарда</w:t>
      </w:r>
      <w:r w:rsidRPr="00ED2C2F">
        <w:rPr>
          <w:rFonts w:ascii="Times New Roman" w:hAnsi="Times New Roman" w:cs="Times New Roman"/>
          <w:b/>
          <w:sz w:val="28"/>
          <w:szCs w:val="28"/>
          <w:lang w:val="kk-KZ" w:eastAsia="ar-SA"/>
        </w:rPr>
        <w:t xml:space="preserve"> </w:t>
      </w:r>
      <w:r>
        <w:rPr>
          <w:rFonts w:ascii="Times New Roman" w:hAnsi="Times New Roman" w:cs="Times New Roman"/>
          <w:sz w:val="28"/>
          <w:szCs w:val="28"/>
          <w:lang w:val="kk-KZ" w:eastAsia="ar-SA"/>
        </w:rPr>
        <w:t>б</w:t>
      </w:r>
      <w:r w:rsidRPr="00ED2C2F">
        <w:rPr>
          <w:rFonts w:ascii="Times New Roman" w:hAnsi="Times New Roman" w:cs="Times New Roman"/>
          <w:sz w:val="28"/>
          <w:szCs w:val="28"/>
          <w:lang w:val="kk-KZ" w:eastAsia="ar-SA"/>
        </w:rPr>
        <w:t xml:space="preserve">ағалаудың мәні, маңызы, сипаты мен ерекшеліктері. </w:t>
      </w:r>
      <w:r w:rsidRPr="00ED2C2F">
        <w:rPr>
          <w:rFonts w:ascii="Times New Roman" w:hAnsi="Times New Roman" w:cs="Times New Roman"/>
          <w:sz w:val="28"/>
          <w:szCs w:val="28"/>
          <w:lang w:val="kk-KZ"/>
        </w:rPr>
        <w:t>Студенттің өзіндік жұмысы: түрлері, әдістемелік ерекшеліктері</w:t>
      </w:r>
      <w:r>
        <w:rPr>
          <w:rFonts w:ascii="Times New Roman" w:hAnsi="Times New Roman" w:cs="Times New Roman"/>
          <w:sz w:val="28"/>
          <w:szCs w:val="28"/>
          <w:lang w:val="kk-KZ"/>
        </w:rPr>
        <w:t xml:space="preserve">. </w:t>
      </w:r>
      <w:r w:rsidRPr="00ED2C2F">
        <w:rPr>
          <w:rFonts w:ascii="Times New Roman" w:hAnsi="Times New Roman" w:cs="Times New Roman"/>
          <w:sz w:val="28"/>
          <w:szCs w:val="28"/>
          <w:lang w:val="kk-KZ" w:eastAsia="ar-SA"/>
        </w:rPr>
        <w:t>Семинар сабақтарындағы бағалау әдістемесі. СӨЖ-дегі бағалау тәсілдері. Аралық бақылаудағы бағалау жүйесі. Емтиханның түрлері және олардағы бағалау. Диплом жұмысын ұйымдастыру, бақылау және бағалау</w:t>
      </w:r>
    </w:p>
    <w:p w:rsidR="00ED2C2F" w:rsidRDefault="00ED2C2F" w:rsidP="00ED2C2F">
      <w:pPr>
        <w:jc w:val="center"/>
        <w:rPr>
          <w:b/>
          <w:sz w:val="28"/>
          <w:szCs w:val="28"/>
          <w:lang w:val="kk-KZ"/>
        </w:rPr>
      </w:pPr>
    </w:p>
    <w:p w:rsidR="00C6041E" w:rsidRPr="004D1AD5" w:rsidRDefault="00C6041E" w:rsidP="00ED2C2F">
      <w:pPr>
        <w:spacing w:before="76" w:line="360" w:lineRule="auto"/>
        <w:ind w:left="62" w:right="329" w:firstLine="709"/>
        <w:jc w:val="both"/>
        <w:rPr>
          <w:rFonts w:ascii="Times New Roman" w:hAnsi="Times New Roman" w:cs="Times New Roman"/>
          <w:b/>
          <w:bCs/>
          <w:sz w:val="28"/>
          <w:szCs w:val="28"/>
          <w:lang w:val="kk-KZ"/>
        </w:rPr>
      </w:pPr>
    </w:p>
    <w:p w:rsidR="0067262F" w:rsidRDefault="0067262F" w:rsidP="0067262F">
      <w:pPr>
        <w:spacing w:before="76"/>
        <w:ind w:left="64" w:right="327"/>
        <w:jc w:val="both"/>
        <w:rPr>
          <w:rFonts w:ascii="Times New Roman" w:hAnsi="Times New Roman" w:cs="Times New Roman"/>
          <w:b/>
          <w:bCs/>
          <w:sz w:val="28"/>
          <w:szCs w:val="28"/>
          <w:lang w:val="kk-KZ"/>
        </w:rPr>
      </w:pPr>
    </w:p>
    <w:p w:rsidR="0030265D" w:rsidRPr="00C6041E" w:rsidRDefault="0030265D" w:rsidP="0067262F">
      <w:pPr>
        <w:spacing w:before="76"/>
        <w:ind w:left="64" w:right="327"/>
        <w:jc w:val="both"/>
        <w:rPr>
          <w:rFonts w:ascii="Times New Roman" w:hAnsi="Times New Roman" w:cs="Times New Roman"/>
          <w:b/>
          <w:bCs/>
          <w:sz w:val="28"/>
          <w:szCs w:val="28"/>
          <w:lang w:val="kk-KZ"/>
        </w:rPr>
      </w:pPr>
    </w:p>
    <w:p w:rsidR="0067262F" w:rsidRPr="00C6041E" w:rsidRDefault="0067262F" w:rsidP="0067262F">
      <w:pPr>
        <w:widowControl w:val="0"/>
        <w:spacing w:after="0" w:line="240" w:lineRule="auto"/>
        <w:ind w:firstLine="709"/>
        <w:jc w:val="both"/>
        <w:rPr>
          <w:rFonts w:ascii="Times New Roman" w:eastAsia="Liberation Serif" w:hAnsi="Times New Roman" w:cs="Times New Roman"/>
          <w:b/>
          <w:bCs/>
          <w:color w:val="000000"/>
          <w:sz w:val="28"/>
          <w:szCs w:val="28"/>
          <w:lang w:val="kk-KZ"/>
        </w:rPr>
      </w:pPr>
      <w:r w:rsidRPr="00C6041E">
        <w:rPr>
          <w:rFonts w:ascii="Times New Roman" w:eastAsia="Liberation Serif" w:hAnsi="Times New Roman" w:cs="Times New Roman"/>
          <w:b/>
          <w:bCs/>
          <w:color w:val="000000"/>
          <w:sz w:val="28"/>
          <w:szCs w:val="28"/>
          <w:lang w:val="kk-KZ"/>
        </w:rPr>
        <w:t>Е</w:t>
      </w:r>
      <w:r w:rsidRPr="00C6041E">
        <w:rPr>
          <w:rFonts w:ascii="Times New Roman" w:eastAsia="Liberation Serif" w:hAnsi="Times New Roman" w:cs="Times New Roman"/>
          <w:b/>
          <w:bCs/>
          <w:color w:val="000000"/>
          <w:spacing w:val="-1"/>
          <w:sz w:val="28"/>
          <w:szCs w:val="28"/>
          <w:lang w:val="kk-KZ"/>
        </w:rPr>
        <w:t>м</w:t>
      </w:r>
      <w:r w:rsidRPr="00C6041E">
        <w:rPr>
          <w:rFonts w:ascii="Times New Roman" w:eastAsia="Liberation Serif" w:hAnsi="Times New Roman" w:cs="Times New Roman"/>
          <w:b/>
          <w:bCs/>
          <w:color w:val="000000"/>
          <w:sz w:val="28"/>
          <w:szCs w:val="28"/>
          <w:lang w:val="kk-KZ"/>
        </w:rPr>
        <w:t>тиха</w:t>
      </w:r>
      <w:r w:rsidRPr="00C6041E">
        <w:rPr>
          <w:rFonts w:ascii="Times New Roman" w:eastAsia="Liberation Serif" w:hAnsi="Times New Roman" w:cs="Times New Roman"/>
          <w:b/>
          <w:bCs/>
          <w:color w:val="000000"/>
          <w:spacing w:val="1"/>
          <w:sz w:val="28"/>
          <w:szCs w:val="28"/>
          <w:lang w:val="kk-KZ"/>
        </w:rPr>
        <w:t>н</w:t>
      </w:r>
      <w:r w:rsidRPr="00C6041E">
        <w:rPr>
          <w:rFonts w:ascii="Times New Roman" w:eastAsia="Calibri" w:hAnsi="Times New Roman" w:cs="Times New Roman"/>
          <w:b/>
          <w:bCs/>
          <w:color w:val="000000"/>
          <w:w w:val="103"/>
          <w:sz w:val="28"/>
          <w:szCs w:val="28"/>
          <w:lang w:val="kk-KZ"/>
        </w:rPr>
        <w:t>ғ</w:t>
      </w:r>
      <w:r w:rsidRPr="00C6041E">
        <w:rPr>
          <w:rFonts w:ascii="Times New Roman" w:eastAsia="Liberation Serif" w:hAnsi="Times New Roman" w:cs="Times New Roman"/>
          <w:b/>
          <w:bCs/>
          <w:color w:val="000000"/>
          <w:sz w:val="28"/>
          <w:szCs w:val="28"/>
          <w:lang w:val="kk-KZ"/>
        </w:rPr>
        <w:t>а</w:t>
      </w:r>
      <w:r w:rsidRPr="00C6041E">
        <w:rPr>
          <w:rFonts w:ascii="Times New Roman" w:eastAsia="Liberation Serif" w:hAnsi="Times New Roman" w:cs="Times New Roman"/>
          <w:b/>
          <w:bCs/>
          <w:color w:val="000000"/>
          <w:spacing w:val="1"/>
          <w:sz w:val="28"/>
          <w:szCs w:val="28"/>
          <w:lang w:val="kk-KZ"/>
        </w:rPr>
        <w:t xml:space="preserve"> </w:t>
      </w:r>
      <w:r w:rsidRPr="00C6041E">
        <w:rPr>
          <w:rFonts w:ascii="Times New Roman" w:eastAsia="Liberation Serif" w:hAnsi="Times New Roman" w:cs="Times New Roman"/>
          <w:b/>
          <w:bCs/>
          <w:color w:val="000000"/>
          <w:spacing w:val="-1"/>
          <w:sz w:val="28"/>
          <w:szCs w:val="28"/>
          <w:lang w:val="kk-KZ"/>
        </w:rPr>
        <w:t>д</w:t>
      </w:r>
      <w:r w:rsidRPr="00C6041E">
        <w:rPr>
          <w:rFonts w:ascii="Times New Roman" w:eastAsia="Liberation Serif" w:hAnsi="Times New Roman" w:cs="Times New Roman"/>
          <w:b/>
          <w:bCs/>
          <w:color w:val="000000"/>
          <w:sz w:val="28"/>
          <w:szCs w:val="28"/>
          <w:lang w:val="kk-KZ"/>
        </w:rPr>
        <w:t>айында</w:t>
      </w:r>
      <w:r w:rsidRPr="00C6041E">
        <w:rPr>
          <w:rFonts w:ascii="Times New Roman" w:eastAsia="Liberation Serif" w:hAnsi="Times New Roman" w:cs="Times New Roman"/>
          <w:b/>
          <w:bCs/>
          <w:color w:val="000000"/>
          <w:spacing w:val="1"/>
          <w:sz w:val="28"/>
          <w:szCs w:val="28"/>
          <w:lang w:val="kk-KZ"/>
        </w:rPr>
        <w:t>л</w:t>
      </w:r>
      <w:r w:rsidRPr="00C6041E">
        <w:rPr>
          <w:rFonts w:ascii="Times New Roman" w:eastAsia="Liberation Serif" w:hAnsi="Times New Roman" w:cs="Times New Roman"/>
          <w:b/>
          <w:bCs/>
          <w:color w:val="000000"/>
          <w:sz w:val="28"/>
          <w:szCs w:val="28"/>
          <w:lang w:val="kk-KZ"/>
        </w:rPr>
        <w:t>у</w:t>
      </w:r>
      <w:r w:rsidRPr="00C6041E">
        <w:rPr>
          <w:rFonts w:ascii="Times New Roman" w:eastAsia="Liberation Serif" w:hAnsi="Times New Roman" w:cs="Times New Roman"/>
          <w:b/>
          <w:bCs/>
          <w:color w:val="000000"/>
          <w:spacing w:val="1"/>
          <w:sz w:val="28"/>
          <w:szCs w:val="28"/>
          <w:lang w:val="kk-KZ"/>
        </w:rPr>
        <w:t xml:space="preserve"> </w:t>
      </w:r>
      <w:r w:rsidRPr="00C6041E">
        <w:rPr>
          <w:rFonts w:ascii="Times New Roman" w:eastAsia="Calibri" w:hAnsi="Times New Roman" w:cs="Times New Roman"/>
          <w:b/>
          <w:bCs/>
          <w:color w:val="000000"/>
          <w:spacing w:val="-1"/>
          <w:w w:val="95"/>
          <w:sz w:val="28"/>
          <w:szCs w:val="28"/>
          <w:lang w:val="kk-KZ"/>
        </w:rPr>
        <w:t>ү</w:t>
      </w:r>
      <w:r w:rsidRPr="00C6041E">
        <w:rPr>
          <w:rFonts w:ascii="Times New Roman" w:eastAsia="Liberation Serif" w:hAnsi="Times New Roman" w:cs="Times New Roman"/>
          <w:b/>
          <w:bCs/>
          <w:color w:val="000000"/>
          <w:sz w:val="28"/>
          <w:szCs w:val="28"/>
          <w:lang w:val="kk-KZ"/>
        </w:rPr>
        <w:t>шін</w:t>
      </w:r>
      <w:r w:rsidRPr="00C6041E">
        <w:rPr>
          <w:rFonts w:ascii="Times New Roman" w:eastAsia="Liberation Serif" w:hAnsi="Times New Roman" w:cs="Times New Roman"/>
          <w:b/>
          <w:bCs/>
          <w:color w:val="000000"/>
          <w:spacing w:val="1"/>
          <w:sz w:val="28"/>
          <w:szCs w:val="28"/>
          <w:lang w:val="kk-KZ"/>
        </w:rPr>
        <w:t xml:space="preserve"> </w:t>
      </w:r>
      <w:r w:rsidRPr="00C6041E">
        <w:rPr>
          <w:rFonts w:ascii="Times New Roman" w:eastAsia="Calibri" w:hAnsi="Times New Roman" w:cs="Times New Roman"/>
          <w:b/>
          <w:bCs/>
          <w:color w:val="000000"/>
          <w:spacing w:val="-2"/>
          <w:w w:val="95"/>
          <w:sz w:val="28"/>
          <w:szCs w:val="28"/>
          <w:lang w:val="kk-KZ"/>
        </w:rPr>
        <w:t>ұ</w:t>
      </w:r>
      <w:r w:rsidRPr="00C6041E">
        <w:rPr>
          <w:rFonts w:ascii="Times New Roman" w:eastAsia="Liberation Serif" w:hAnsi="Times New Roman" w:cs="Times New Roman"/>
          <w:b/>
          <w:bCs/>
          <w:color w:val="000000"/>
          <w:sz w:val="28"/>
          <w:szCs w:val="28"/>
          <w:lang w:val="kk-KZ"/>
        </w:rPr>
        <w:t>сынылатын</w:t>
      </w:r>
      <w:r w:rsidRPr="00C6041E">
        <w:rPr>
          <w:rFonts w:ascii="Times New Roman" w:eastAsia="Liberation Serif" w:hAnsi="Times New Roman" w:cs="Times New Roman"/>
          <w:b/>
          <w:bCs/>
          <w:color w:val="000000"/>
          <w:spacing w:val="3"/>
          <w:sz w:val="28"/>
          <w:szCs w:val="28"/>
          <w:lang w:val="kk-KZ"/>
        </w:rPr>
        <w:t xml:space="preserve"> </w:t>
      </w:r>
      <w:r w:rsidRPr="00C6041E">
        <w:rPr>
          <w:rFonts w:ascii="Times New Roman" w:eastAsia="Calibri" w:hAnsi="Times New Roman" w:cs="Times New Roman"/>
          <w:b/>
          <w:bCs/>
          <w:color w:val="000000"/>
          <w:spacing w:val="-1"/>
          <w:w w:val="86"/>
          <w:sz w:val="28"/>
          <w:szCs w:val="28"/>
          <w:lang w:val="kk-KZ"/>
        </w:rPr>
        <w:t>ә</w:t>
      </w:r>
      <w:r w:rsidRPr="00C6041E">
        <w:rPr>
          <w:rFonts w:ascii="Times New Roman" w:eastAsia="Liberation Serif" w:hAnsi="Times New Roman" w:cs="Times New Roman"/>
          <w:b/>
          <w:bCs/>
          <w:color w:val="000000"/>
          <w:sz w:val="28"/>
          <w:szCs w:val="28"/>
          <w:lang w:val="kk-KZ"/>
        </w:rPr>
        <w:t>де</w:t>
      </w:r>
      <w:r w:rsidRPr="00C6041E">
        <w:rPr>
          <w:rFonts w:ascii="Times New Roman" w:eastAsia="Liberation Serif" w:hAnsi="Times New Roman" w:cs="Times New Roman"/>
          <w:b/>
          <w:bCs/>
          <w:color w:val="000000"/>
          <w:spacing w:val="-1"/>
          <w:sz w:val="28"/>
          <w:szCs w:val="28"/>
          <w:lang w:val="kk-KZ"/>
        </w:rPr>
        <w:t>б</w:t>
      </w:r>
      <w:r w:rsidRPr="00C6041E">
        <w:rPr>
          <w:rFonts w:ascii="Times New Roman" w:eastAsia="Liberation Serif" w:hAnsi="Times New Roman" w:cs="Times New Roman"/>
          <w:b/>
          <w:bCs/>
          <w:color w:val="000000"/>
          <w:sz w:val="28"/>
          <w:szCs w:val="28"/>
          <w:lang w:val="kk-KZ"/>
        </w:rPr>
        <w:t>иеттер</w:t>
      </w:r>
    </w:p>
    <w:p w:rsidR="0067262F" w:rsidRPr="0030265D" w:rsidRDefault="0067262F" w:rsidP="0067262F">
      <w:pPr>
        <w:spacing w:after="0" w:line="240" w:lineRule="auto"/>
        <w:ind w:firstLine="709"/>
        <w:jc w:val="both"/>
        <w:rPr>
          <w:rFonts w:ascii="Times New Roman" w:eastAsia="Liberation Serif" w:hAnsi="Times New Roman" w:cs="Times New Roman"/>
          <w:sz w:val="28"/>
          <w:szCs w:val="28"/>
          <w:lang w:val="kk-KZ"/>
        </w:rPr>
      </w:pPr>
    </w:p>
    <w:p w:rsidR="0030265D" w:rsidRPr="0030265D" w:rsidRDefault="0030265D" w:rsidP="0030265D">
      <w:pPr>
        <w:pStyle w:val="a6"/>
        <w:numPr>
          <w:ilvl w:val="0"/>
          <w:numId w:val="7"/>
        </w:numPr>
        <w:autoSpaceDE w:val="0"/>
        <w:autoSpaceDN w:val="0"/>
        <w:adjustRightInd w:val="0"/>
        <w:spacing w:line="276" w:lineRule="auto"/>
        <w:ind w:left="357" w:hanging="357"/>
        <w:rPr>
          <w:rFonts w:ascii="Times New Roman" w:hAnsi="Times New Roman" w:cs="Times New Roman"/>
          <w:sz w:val="28"/>
          <w:szCs w:val="28"/>
          <w:lang w:val="kk-KZ"/>
        </w:rPr>
      </w:pPr>
      <w:r w:rsidRPr="00ED2C2F">
        <w:rPr>
          <w:rFonts w:ascii="Times New Roman" w:hAnsi="Times New Roman" w:cs="Times New Roman"/>
          <w:sz w:val="28"/>
          <w:szCs w:val="28"/>
          <w:lang w:val="kk-KZ"/>
        </w:rPr>
        <w:t xml:space="preserve">Мынбаева А.К., Садвакасова </w:t>
      </w:r>
      <w:r w:rsidRPr="0030265D">
        <w:rPr>
          <w:rFonts w:ascii="Times New Roman" w:hAnsi="Times New Roman" w:cs="Times New Roman"/>
          <w:sz w:val="28"/>
          <w:szCs w:val="28"/>
        </w:rPr>
        <w:t>З.М. Инновационные методы обучения, или как интересно преподавать: Учебное пособие. –Алматы, 2011.</w:t>
      </w:r>
    </w:p>
    <w:p w:rsidR="0030265D" w:rsidRPr="0030265D" w:rsidRDefault="0030265D" w:rsidP="0030265D">
      <w:pPr>
        <w:pStyle w:val="a6"/>
        <w:numPr>
          <w:ilvl w:val="0"/>
          <w:numId w:val="7"/>
        </w:numPr>
        <w:autoSpaceDE w:val="0"/>
        <w:autoSpaceDN w:val="0"/>
        <w:adjustRightInd w:val="0"/>
        <w:spacing w:line="276" w:lineRule="auto"/>
        <w:ind w:left="357" w:hanging="357"/>
        <w:rPr>
          <w:rFonts w:ascii="Times New Roman" w:hAnsi="Times New Roman" w:cs="Times New Roman"/>
          <w:sz w:val="28"/>
          <w:szCs w:val="28"/>
          <w:lang w:val="kk-KZ"/>
        </w:rPr>
      </w:pPr>
      <w:r w:rsidRPr="0030265D">
        <w:rPr>
          <w:rFonts w:ascii="Times New Roman" w:hAnsi="Times New Roman" w:cs="Times New Roman"/>
          <w:sz w:val="28"/>
          <w:szCs w:val="28"/>
          <w:lang w:val="kk-KZ"/>
        </w:rPr>
        <w:t>Мыңбаева А.К., Айтбаева А.Б., Құдайбергенова Ә.М. Жоғары мектеп педагогикасы негіздері. Оқу құралы. – Алматы: Қазақ университеті, 2016.</w:t>
      </w:r>
    </w:p>
    <w:p w:rsidR="0030265D" w:rsidRPr="0030265D" w:rsidRDefault="0030265D" w:rsidP="0030265D">
      <w:pPr>
        <w:pStyle w:val="a6"/>
        <w:numPr>
          <w:ilvl w:val="0"/>
          <w:numId w:val="7"/>
        </w:numPr>
        <w:autoSpaceDE w:val="0"/>
        <w:autoSpaceDN w:val="0"/>
        <w:adjustRightInd w:val="0"/>
        <w:spacing w:line="276" w:lineRule="auto"/>
        <w:ind w:left="357" w:hanging="357"/>
        <w:rPr>
          <w:rFonts w:ascii="Times New Roman" w:hAnsi="Times New Roman" w:cs="Times New Roman"/>
          <w:sz w:val="28"/>
          <w:szCs w:val="28"/>
          <w:lang w:val="kk-KZ"/>
        </w:rPr>
      </w:pPr>
      <w:r w:rsidRPr="0030265D">
        <w:rPr>
          <w:rFonts w:ascii="Times New Roman" w:eastAsia="SimSun" w:hAnsi="Times New Roman" w:cs="Times New Roman"/>
          <w:sz w:val="28"/>
          <w:szCs w:val="28"/>
          <w:lang w:val="kk-KZ"/>
        </w:rPr>
        <w:t>Садыков Т.С. Абылкасымова А.Е. Дидактические основы образования в высшей школе: Учебное пособие. Алматы: РИК Казахской академии образования им. И.Алтынсарина, 2000. – 187 с.</w:t>
      </w:r>
    </w:p>
    <w:p w:rsidR="0030265D" w:rsidRPr="0030265D" w:rsidRDefault="0030265D" w:rsidP="0030265D">
      <w:pPr>
        <w:pStyle w:val="a6"/>
        <w:numPr>
          <w:ilvl w:val="0"/>
          <w:numId w:val="7"/>
        </w:numPr>
        <w:autoSpaceDE w:val="0"/>
        <w:autoSpaceDN w:val="0"/>
        <w:adjustRightInd w:val="0"/>
        <w:spacing w:line="276" w:lineRule="auto"/>
        <w:ind w:left="357" w:hanging="357"/>
        <w:rPr>
          <w:rFonts w:ascii="Times New Roman" w:hAnsi="Times New Roman" w:cs="Times New Roman"/>
          <w:sz w:val="28"/>
          <w:szCs w:val="28"/>
          <w:lang w:val="kk-KZ"/>
        </w:rPr>
      </w:pPr>
      <w:r w:rsidRPr="0030265D">
        <w:rPr>
          <w:rFonts w:ascii="Times New Roman" w:hAnsi="Times New Roman" w:cs="Times New Roman"/>
          <w:sz w:val="28"/>
          <w:szCs w:val="28"/>
          <w:lang w:val="kk-KZ"/>
        </w:rPr>
        <w:t>Өстеміров К. Қазіргі педагогикалық технологиялар мен оқыту қҧралдары: - Оқу құралы.- Алматы, 2017.- 144 б.</w:t>
      </w:r>
    </w:p>
    <w:p w:rsidR="0030265D" w:rsidRPr="0030265D" w:rsidRDefault="0030265D" w:rsidP="0030265D">
      <w:pPr>
        <w:pStyle w:val="a6"/>
        <w:numPr>
          <w:ilvl w:val="0"/>
          <w:numId w:val="7"/>
        </w:numPr>
        <w:autoSpaceDE w:val="0"/>
        <w:autoSpaceDN w:val="0"/>
        <w:adjustRightInd w:val="0"/>
        <w:spacing w:line="276" w:lineRule="auto"/>
        <w:ind w:left="357" w:hanging="357"/>
        <w:rPr>
          <w:rFonts w:ascii="Times New Roman" w:hAnsi="Times New Roman" w:cs="Times New Roman"/>
          <w:sz w:val="28"/>
          <w:szCs w:val="28"/>
          <w:lang w:val="kk-KZ"/>
        </w:rPr>
      </w:pPr>
      <w:r w:rsidRPr="0030265D">
        <w:rPr>
          <w:rFonts w:ascii="Times New Roman" w:hAnsi="Times New Roman" w:cs="Times New Roman"/>
          <w:sz w:val="28"/>
          <w:szCs w:val="28"/>
          <w:lang w:val="kk-KZ"/>
        </w:rPr>
        <w:t>Шунк Дейл Х. Оқыту теориясы: Білім беру көкжиегі. – Алматы: «Ұлттық аударма бюросы» қоғамдық қоры, 2019 жыл. – 608 бет.ISBN 978-601-7943-22-6</w:t>
      </w:r>
    </w:p>
    <w:p w:rsidR="0030265D" w:rsidRPr="0030265D" w:rsidRDefault="0030265D" w:rsidP="0030265D">
      <w:pPr>
        <w:pStyle w:val="a6"/>
        <w:numPr>
          <w:ilvl w:val="0"/>
          <w:numId w:val="7"/>
        </w:numPr>
        <w:autoSpaceDE w:val="0"/>
        <w:autoSpaceDN w:val="0"/>
        <w:adjustRightInd w:val="0"/>
        <w:spacing w:line="276" w:lineRule="auto"/>
        <w:ind w:left="357" w:hanging="357"/>
        <w:rPr>
          <w:rFonts w:ascii="Times New Roman" w:hAnsi="Times New Roman" w:cs="Times New Roman"/>
          <w:sz w:val="28"/>
          <w:szCs w:val="28"/>
          <w:lang w:val="kk-KZ"/>
        </w:rPr>
      </w:pPr>
      <w:r w:rsidRPr="0030265D">
        <w:rPr>
          <w:rFonts w:ascii="Times New Roman" w:hAnsi="Times New Roman" w:cs="Times New Roman"/>
          <w:sz w:val="28"/>
          <w:szCs w:val="28"/>
        </w:rPr>
        <w:t xml:space="preserve">Блинов В. И. Методика преподавания в высшей </w:t>
      </w:r>
      <w:proofErr w:type="gramStart"/>
      <w:r w:rsidRPr="0030265D">
        <w:rPr>
          <w:rFonts w:ascii="Times New Roman" w:hAnsi="Times New Roman" w:cs="Times New Roman"/>
          <w:sz w:val="28"/>
          <w:szCs w:val="28"/>
        </w:rPr>
        <w:t>школе :</w:t>
      </w:r>
      <w:proofErr w:type="gramEnd"/>
      <w:r w:rsidRPr="0030265D">
        <w:rPr>
          <w:rFonts w:ascii="Times New Roman" w:hAnsi="Times New Roman" w:cs="Times New Roman"/>
          <w:sz w:val="28"/>
          <w:szCs w:val="28"/>
        </w:rPr>
        <w:t xml:space="preserve"> учеб.-</w:t>
      </w:r>
      <w:proofErr w:type="spellStart"/>
      <w:r w:rsidRPr="0030265D">
        <w:rPr>
          <w:rFonts w:ascii="Times New Roman" w:hAnsi="Times New Roman" w:cs="Times New Roman"/>
          <w:sz w:val="28"/>
          <w:szCs w:val="28"/>
        </w:rPr>
        <w:t>практич</w:t>
      </w:r>
      <w:proofErr w:type="spellEnd"/>
      <w:r w:rsidRPr="0030265D">
        <w:rPr>
          <w:rFonts w:ascii="Times New Roman" w:hAnsi="Times New Roman" w:cs="Times New Roman"/>
          <w:sz w:val="28"/>
          <w:szCs w:val="28"/>
        </w:rPr>
        <w:t xml:space="preserve">. пособие / В. И. Блинов, В. Г., </w:t>
      </w:r>
      <w:proofErr w:type="spellStart"/>
      <w:r w:rsidRPr="0030265D">
        <w:rPr>
          <w:rFonts w:ascii="Times New Roman" w:hAnsi="Times New Roman" w:cs="Times New Roman"/>
          <w:sz w:val="28"/>
          <w:szCs w:val="28"/>
        </w:rPr>
        <w:t>Виненко</w:t>
      </w:r>
      <w:proofErr w:type="spellEnd"/>
      <w:r w:rsidRPr="0030265D">
        <w:rPr>
          <w:rFonts w:ascii="Times New Roman" w:hAnsi="Times New Roman" w:cs="Times New Roman"/>
          <w:sz w:val="28"/>
          <w:szCs w:val="28"/>
        </w:rPr>
        <w:t xml:space="preserve">, И. С. Сергеев. – </w:t>
      </w:r>
      <w:proofErr w:type="gramStart"/>
      <w:r w:rsidRPr="0030265D">
        <w:rPr>
          <w:rFonts w:ascii="Times New Roman" w:hAnsi="Times New Roman" w:cs="Times New Roman"/>
          <w:sz w:val="28"/>
          <w:szCs w:val="28"/>
        </w:rPr>
        <w:t>М. :</w:t>
      </w:r>
      <w:proofErr w:type="gramEnd"/>
      <w:r w:rsidRPr="0030265D">
        <w:rPr>
          <w:rFonts w:ascii="Times New Roman" w:hAnsi="Times New Roman" w:cs="Times New Roman"/>
          <w:sz w:val="28"/>
          <w:szCs w:val="28"/>
        </w:rPr>
        <w:t xml:space="preserve"> </w:t>
      </w:r>
      <w:proofErr w:type="spellStart"/>
      <w:r w:rsidRPr="0030265D">
        <w:rPr>
          <w:rFonts w:ascii="Times New Roman" w:hAnsi="Times New Roman" w:cs="Times New Roman"/>
          <w:sz w:val="28"/>
          <w:szCs w:val="28"/>
        </w:rPr>
        <w:t>Юрайт</w:t>
      </w:r>
      <w:proofErr w:type="spellEnd"/>
      <w:r w:rsidRPr="0030265D">
        <w:rPr>
          <w:rFonts w:ascii="Times New Roman" w:hAnsi="Times New Roman" w:cs="Times New Roman"/>
          <w:sz w:val="28"/>
          <w:szCs w:val="28"/>
        </w:rPr>
        <w:t>, 2019. – 315 с.</w:t>
      </w:r>
    </w:p>
    <w:p w:rsidR="0030265D" w:rsidRPr="0030265D" w:rsidRDefault="0030265D" w:rsidP="00350DF8">
      <w:pPr>
        <w:pStyle w:val="a6"/>
        <w:numPr>
          <w:ilvl w:val="0"/>
          <w:numId w:val="7"/>
        </w:numPr>
        <w:autoSpaceDE w:val="0"/>
        <w:autoSpaceDN w:val="0"/>
        <w:adjustRightInd w:val="0"/>
        <w:spacing w:line="276" w:lineRule="auto"/>
        <w:ind w:left="357" w:hanging="357"/>
        <w:rPr>
          <w:rFonts w:ascii="Times New Roman" w:hAnsi="Times New Roman" w:cs="Times New Roman"/>
          <w:sz w:val="28"/>
          <w:szCs w:val="28"/>
        </w:rPr>
      </w:pPr>
      <w:proofErr w:type="spellStart"/>
      <w:r w:rsidRPr="0030265D">
        <w:rPr>
          <w:rFonts w:ascii="Times New Roman" w:hAnsi="Times New Roman" w:cs="Times New Roman"/>
          <w:sz w:val="28"/>
          <w:szCs w:val="28"/>
        </w:rPr>
        <w:lastRenderedPageBreak/>
        <w:t>Звонников</w:t>
      </w:r>
      <w:proofErr w:type="spellEnd"/>
      <w:r w:rsidRPr="0030265D">
        <w:rPr>
          <w:rFonts w:ascii="Times New Roman" w:hAnsi="Times New Roman" w:cs="Times New Roman"/>
          <w:sz w:val="28"/>
          <w:szCs w:val="28"/>
        </w:rPr>
        <w:t xml:space="preserve"> В. И. Современные средства </w:t>
      </w:r>
      <w:proofErr w:type="spellStart"/>
      <w:r w:rsidRPr="0030265D">
        <w:rPr>
          <w:rFonts w:ascii="Times New Roman" w:hAnsi="Times New Roman" w:cs="Times New Roman"/>
          <w:sz w:val="28"/>
          <w:szCs w:val="28"/>
        </w:rPr>
        <w:t>оценива</w:t>
      </w:r>
      <w:proofErr w:type="spellEnd"/>
      <w:r w:rsidRPr="0030265D">
        <w:rPr>
          <w:rFonts w:ascii="Times New Roman" w:hAnsi="Times New Roman" w:cs="Times New Roman"/>
          <w:sz w:val="28"/>
          <w:szCs w:val="28"/>
        </w:rPr>
        <w:t xml:space="preserve"> </w:t>
      </w:r>
      <w:proofErr w:type="spellStart"/>
      <w:r w:rsidRPr="0030265D">
        <w:rPr>
          <w:rFonts w:ascii="Times New Roman" w:hAnsi="Times New Roman" w:cs="Times New Roman"/>
          <w:sz w:val="28"/>
          <w:szCs w:val="28"/>
        </w:rPr>
        <w:t>ния</w:t>
      </w:r>
      <w:proofErr w:type="spellEnd"/>
      <w:r w:rsidRPr="0030265D">
        <w:rPr>
          <w:rFonts w:ascii="Times New Roman" w:hAnsi="Times New Roman" w:cs="Times New Roman"/>
          <w:sz w:val="28"/>
          <w:szCs w:val="28"/>
        </w:rPr>
        <w:t xml:space="preserve"> результатов обучения /. / В. И. </w:t>
      </w:r>
      <w:proofErr w:type="spellStart"/>
      <w:r w:rsidRPr="0030265D">
        <w:rPr>
          <w:rFonts w:ascii="Times New Roman" w:hAnsi="Times New Roman" w:cs="Times New Roman"/>
          <w:sz w:val="28"/>
          <w:szCs w:val="28"/>
        </w:rPr>
        <w:t>Звонников</w:t>
      </w:r>
      <w:proofErr w:type="spellEnd"/>
      <w:r w:rsidRPr="0030265D">
        <w:rPr>
          <w:rFonts w:ascii="Times New Roman" w:hAnsi="Times New Roman" w:cs="Times New Roman"/>
          <w:sz w:val="28"/>
          <w:szCs w:val="28"/>
          <w:lang w:val="kk-KZ"/>
        </w:rPr>
        <w:t xml:space="preserve">, </w:t>
      </w:r>
      <w:r w:rsidRPr="0030265D">
        <w:rPr>
          <w:rFonts w:ascii="Times New Roman" w:hAnsi="Times New Roman" w:cs="Times New Roman"/>
          <w:sz w:val="28"/>
          <w:szCs w:val="28"/>
        </w:rPr>
        <w:t xml:space="preserve">М. Б. </w:t>
      </w:r>
      <w:proofErr w:type="spellStart"/>
      <w:proofErr w:type="gramStart"/>
      <w:r w:rsidRPr="0030265D">
        <w:rPr>
          <w:rFonts w:ascii="Times New Roman" w:hAnsi="Times New Roman" w:cs="Times New Roman"/>
          <w:sz w:val="28"/>
          <w:szCs w:val="28"/>
        </w:rPr>
        <w:t>Челышкова</w:t>
      </w:r>
      <w:proofErr w:type="spellEnd"/>
      <w:r w:rsidRPr="0030265D">
        <w:rPr>
          <w:rFonts w:ascii="Times New Roman" w:hAnsi="Times New Roman" w:cs="Times New Roman"/>
          <w:sz w:val="28"/>
          <w:szCs w:val="28"/>
        </w:rPr>
        <w:t xml:space="preserve"> .</w:t>
      </w:r>
      <w:proofErr w:type="gramEnd"/>
      <w:r w:rsidRPr="0030265D">
        <w:rPr>
          <w:rFonts w:ascii="Times New Roman" w:hAnsi="Times New Roman" w:cs="Times New Roman"/>
          <w:sz w:val="28"/>
          <w:szCs w:val="28"/>
        </w:rPr>
        <w:t xml:space="preserve">– </w:t>
      </w:r>
      <w:proofErr w:type="spellStart"/>
      <w:r w:rsidRPr="0030265D">
        <w:rPr>
          <w:rFonts w:ascii="Times New Roman" w:hAnsi="Times New Roman" w:cs="Times New Roman"/>
          <w:sz w:val="28"/>
          <w:szCs w:val="28"/>
        </w:rPr>
        <w:t>Изд</w:t>
      </w:r>
      <w:proofErr w:type="spellEnd"/>
      <w:r w:rsidRPr="0030265D">
        <w:rPr>
          <w:rFonts w:ascii="Times New Roman" w:hAnsi="Times New Roman" w:cs="Times New Roman"/>
          <w:sz w:val="28"/>
          <w:szCs w:val="28"/>
        </w:rPr>
        <w:t xml:space="preserve"> 5-е., </w:t>
      </w:r>
      <w:proofErr w:type="spellStart"/>
      <w:r w:rsidRPr="0030265D">
        <w:rPr>
          <w:rFonts w:ascii="Times New Roman" w:hAnsi="Times New Roman" w:cs="Times New Roman"/>
          <w:sz w:val="28"/>
          <w:szCs w:val="28"/>
        </w:rPr>
        <w:t>перераб</w:t>
      </w:r>
      <w:proofErr w:type="spellEnd"/>
      <w:r w:rsidRPr="0030265D">
        <w:rPr>
          <w:rFonts w:ascii="Times New Roman" w:hAnsi="Times New Roman" w:cs="Times New Roman"/>
          <w:sz w:val="28"/>
          <w:szCs w:val="28"/>
        </w:rPr>
        <w:t xml:space="preserve"> – М. : Академия, 2013. –304 с.</w:t>
      </w:r>
    </w:p>
    <w:p w:rsidR="0030265D" w:rsidRPr="0030265D" w:rsidRDefault="0030265D" w:rsidP="0030265D">
      <w:pPr>
        <w:autoSpaceDE w:val="0"/>
        <w:autoSpaceDN w:val="0"/>
        <w:adjustRightInd w:val="0"/>
        <w:jc w:val="both"/>
        <w:rPr>
          <w:rFonts w:ascii="Times New Roman" w:hAnsi="Times New Roman" w:cs="Times New Roman"/>
          <w:sz w:val="28"/>
          <w:szCs w:val="28"/>
        </w:rPr>
      </w:pPr>
      <w:r w:rsidRPr="0030265D">
        <w:rPr>
          <w:rFonts w:ascii="Times New Roman" w:hAnsi="Times New Roman" w:cs="Times New Roman"/>
          <w:sz w:val="28"/>
          <w:szCs w:val="28"/>
          <w:lang w:val="kk-KZ"/>
        </w:rPr>
        <w:t xml:space="preserve">8.  </w:t>
      </w:r>
      <w:proofErr w:type="spellStart"/>
      <w:r w:rsidRPr="0030265D">
        <w:rPr>
          <w:rFonts w:ascii="Times New Roman" w:hAnsi="Times New Roman" w:cs="Times New Roman"/>
          <w:sz w:val="28"/>
          <w:szCs w:val="28"/>
        </w:rPr>
        <w:t>Лапыгин</w:t>
      </w:r>
      <w:proofErr w:type="spellEnd"/>
      <w:r w:rsidRPr="0030265D">
        <w:rPr>
          <w:rFonts w:ascii="Times New Roman" w:hAnsi="Times New Roman" w:cs="Times New Roman"/>
          <w:sz w:val="28"/>
          <w:szCs w:val="28"/>
        </w:rPr>
        <w:t xml:space="preserve"> Ю. Н. Методы активного обучения /Ю. Н. </w:t>
      </w:r>
      <w:proofErr w:type="spellStart"/>
      <w:r w:rsidRPr="0030265D">
        <w:rPr>
          <w:rFonts w:ascii="Times New Roman" w:hAnsi="Times New Roman" w:cs="Times New Roman"/>
          <w:sz w:val="28"/>
          <w:szCs w:val="28"/>
        </w:rPr>
        <w:t>Лапыгин</w:t>
      </w:r>
      <w:proofErr w:type="spellEnd"/>
      <w:r w:rsidRPr="0030265D">
        <w:rPr>
          <w:rFonts w:ascii="Times New Roman" w:hAnsi="Times New Roman" w:cs="Times New Roman"/>
          <w:sz w:val="28"/>
          <w:szCs w:val="28"/>
        </w:rPr>
        <w:t xml:space="preserve">. – </w:t>
      </w:r>
      <w:proofErr w:type="gramStart"/>
      <w:r w:rsidRPr="0030265D">
        <w:rPr>
          <w:rFonts w:ascii="Times New Roman" w:hAnsi="Times New Roman" w:cs="Times New Roman"/>
          <w:sz w:val="28"/>
          <w:szCs w:val="28"/>
        </w:rPr>
        <w:t>М. :</w:t>
      </w:r>
      <w:proofErr w:type="gramEnd"/>
      <w:r w:rsidRPr="0030265D">
        <w:rPr>
          <w:rFonts w:ascii="Times New Roman" w:hAnsi="Times New Roman" w:cs="Times New Roman"/>
          <w:sz w:val="28"/>
          <w:szCs w:val="28"/>
        </w:rPr>
        <w:t xml:space="preserve"> </w:t>
      </w:r>
      <w:proofErr w:type="spellStart"/>
      <w:r w:rsidRPr="0030265D">
        <w:rPr>
          <w:rFonts w:ascii="Times New Roman" w:hAnsi="Times New Roman" w:cs="Times New Roman"/>
          <w:sz w:val="28"/>
          <w:szCs w:val="28"/>
        </w:rPr>
        <w:t>Юрайт</w:t>
      </w:r>
      <w:proofErr w:type="spellEnd"/>
      <w:r w:rsidRPr="0030265D">
        <w:rPr>
          <w:rFonts w:ascii="Times New Roman" w:hAnsi="Times New Roman" w:cs="Times New Roman"/>
          <w:sz w:val="28"/>
          <w:szCs w:val="28"/>
        </w:rPr>
        <w:t>, 2016. – 248 с.</w:t>
      </w:r>
    </w:p>
    <w:p w:rsidR="0030265D" w:rsidRPr="0030265D" w:rsidRDefault="0030265D" w:rsidP="0030265D">
      <w:pPr>
        <w:rPr>
          <w:rFonts w:ascii="Times New Roman" w:hAnsi="Times New Roman" w:cs="Times New Roman"/>
          <w:sz w:val="28"/>
          <w:szCs w:val="28"/>
          <w:lang w:val="kk-KZ"/>
        </w:rPr>
      </w:pPr>
      <w:r w:rsidRPr="0030265D">
        <w:rPr>
          <w:rFonts w:ascii="Times New Roman" w:hAnsi="Times New Roman" w:cs="Times New Roman"/>
          <w:sz w:val="28"/>
          <w:szCs w:val="28"/>
          <w:lang w:val="kk-KZ"/>
        </w:rPr>
        <w:t xml:space="preserve">9. </w:t>
      </w:r>
      <w:proofErr w:type="spellStart"/>
      <w:r w:rsidRPr="0030265D">
        <w:rPr>
          <w:rFonts w:ascii="Times New Roman" w:hAnsi="Times New Roman" w:cs="Times New Roman"/>
          <w:sz w:val="28"/>
          <w:szCs w:val="28"/>
        </w:rPr>
        <w:t>Матяш</w:t>
      </w:r>
      <w:proofErr w:type="spellEnd"/>
      <w:r w:rsidRPr="0030265D">
        <w:rPr>
          <w:rFonts w:ascii="Times New Roman" w:hAnsi="Times New Roman" w:cs="Times New Roman"/>
          <w:sz w:val="28"/>
          <w:szCs w:val="28"/>
        </w:rPr>
        <w:t xml:space="preserve"> Н. В. Инновационные педагогические технологии. Проектное обучение / </w:t>
      </w:r>
      <w:proofErr w:type="spellStart"/>
      <w:r w:rsidRPr="0030265D">
        <w:rPr>
          <w:rFonts w:ascii="Times New Roman" w:hAnsi="Times New Roman" w:cs="Times New Roman"/>
          <w:sz w:val="28"/>
          <w:szCs w:val="28"/>
        </w:rPr>
        <w:t>Н.В.Матяш</w:t>
      </w:r>
      <w:proofErr w:type="spellEnd"/>
      <w:r w:rsidRPr="0030265D">
        <w:rPr>
          <w:rFonts w:ascii="Times New Roman" w:hAnsi="Times New Roman" w:cs="Times New Roman"/>
          <w:sz w:val="28"/>
          <w:szCs w:val="28"/>
        </w:rPr>
        <w:t xml:space="preserve">. – 3-е изд., стер – </w:t>
      </w:r>
      <w:proofErr w:type="gramStart"/>
      <w:r w:rsidRPr="0030265D">
        <w:rPr>
          <w:rFonts w:ascii="Times New Roman" w:hAnsi="Times New Roman" w:cs="Times New Roman"/>
          <w:sz w:val="28"/>
          <w:szCs w:val="28"/>
        </w:rPr>
        <w:t>М. :</w:t>
      </w:r>
      <w:proofErr w:type="gramEnd"/>
      <w:r w:rsidRPr="0030265D">
        <w:rPr>
          <w:rFonts w:ascii="Times New Roman" w:hAnsi="Times New Roman" w:cs="Times New Roman"/>
          <w:sz w:val="28"/>
          <w:szCs w:val="28"/>
        </w:rPr>
        <w:t xml:space="preserve"> Академия, 2014. – 160 с. </w:t>
      </w:r>
    </w:p>
    <w:p w:rsidR="0067262F" w:rsidRPr="0030265D" w:rsidRDefault="0067262F" w:rsidP="0067262F">
      <w:pPr>
        <w:spacing w:after="0" w:line="240" w:lineRule="auto"/>
        <w:ind w:firstLine="709"/>
        <w:jc w:val="both"/>
        <w:rPr>
          <w:rFonts w:ascii="Times New Roman" w:eastAsia="Liberation Serif" w:hAnsi="Times New Roman" w:cs="Times New Roman"/>
          <w:sz w:val="28"/>
          <w:szCs w:val="28"/>
          <w:lang w:val="kk-KZ"/>
        </w:rPr>
      </w:pPr>
    </w:p>
    <w:p w:rsidR="0067262F" w:rsidRPr="0030265D" w:rsidRDefault="0067262F" w:rsidP="0067262F">
      <w:pPr>
        <w:widowControl w:val="0"/>
        <w:spacing w:after="0" w:line="240" w:lineRule="auto"/>
        <w:ind w:firstLine="709"/>
        <w:jc w:val="both"/>
        <w:rPr>
          <w:rFonts w:ascii="Times New Roman" w:eastAsia="Liberation Serif" w:hAnsi="Times New Roman" w:cs="Times New Roman"/>
          <w:b/>
          <w:bCs/>
          <w:color w:val="000000"/>
          <w:sz w:val="28"/>
          <w:szCs w:val="28"/>
        </w:rPr>
      </w:pPr>
      <w:proofErr w:type="spellStart"/>
      <w:r w:rsidRPr="0030265D">
        <w:rPr>
          <w:rFonts w:ascii="Times New Roman" w:eastAsia="Calibri" w:hAnsi="Times New Roman" w:cs="Times New Roman"/>
          <w:b/>
          <w:bCs/>
          <w:color w:val="000000"/>
          <w:w w:val="115"/>
          <w:sz w:val="28"/>
          <w:szCs w:val="28"/>
        </w:rPr>
        <w:t>Қ</w:t>
      </w:r>
      <w:r w:rsidRPr="0030265D">
        <w:rPr>
          <w:rFonts w:ascii="Times New Roman" w:eastAsia="Liberation Serif" w:hAnsi="Times New Roman" w:cs="Times New Roman"/>
          <w:b/>
          <w:bCs/>
          <w:color w:val="000000"/>
          <w:sz w:val="28"/>
          <w:szCs w:val="28"/>
        </w:rPr>
        <w:t>осы</w:t>
      </w:r>
      <w:r w:rsidRPr="0030265D">
        <w:rPr>
          <w:rFonts w:ascii="Times New Roman" w:eastAsia="Liberation Serif" w:hAnsi="Times New Roman" w:cs="Times New Roman"/>
          <w:b/>
          <w:bCs/>
          <w:color w:val="000000"/>
          <w:spacing w:val="-1"/>
          <w:sz w:val="28"/>
          <w:szCs w:val="28"/>
        </w:rPr>
        <w:t>м</w:t>
      </w:r>
      <w:r w:rsidRPr="0030265D">
        <w:rPr>
          <w:rFonts w:ascii="Times New Roman" w:eastAsia="Liberation Serif" w:hAnsi="Times New Roman" w:cs="Times New Roman"/>
          <w:b/>
          <w:bCs/>
          <w:color w:val="000000"/>
          <w:sz w:val="28"/>
          <w:szCs w:val="28"/>
        </w:rPr>
        <w:t>ша</w:t>
      </w:r>
      <w:proofErr w:type="spellEnd"/>
    </w:p>
    <w:p w:rsidR="0030265D" w:rsidRPr="0030265D" w:rsidRDefault="0030265D" w:rsidP="0030265D">
      <w:pPr>
        <w:pStyle w:val="a6"/>
        <w:numPr>
          <w:ilvl w:val="0"/>
          <w:numId w:val="8"/>
        </w:numPr>
        <w:spacing w:after="200" w:line="276" w:lineRule="auto"/>
        <w:jc w:val="left"/>
        <w:rPr>
          <w:rFonts w:ascii="Times New Roman" w:hAnsi="Times New Roman" w:cs="Times New Roman"/>
          <w:sz w:val="28"/>
          <w:szCs w:val="28"/>
          <w:lang w:val="kk-KZ"/>
        </w:rPr>
      </w:pPr>
      <w:r w:rsidRPr="0030265D">
        <w:rPr>
          <w:rFonts w:ascii="Times New Roman" w:hAnsi="Times New Roman" w:cs="Times New Roman"/>
          <w:sz w:val="28"/>
          <w:szCs w:val="28"/>
        </w:rPr>
        <w:t xml:space="preserve">Новые педагогические и информационные технологии в системе образования / под ред. Е. С. </w:t>
      </w:r>
      <w:proofErr w:type="spellStart"/>
      <w:proofErr w:type="gramStart"/>
      <w:r w:rsidRPr="0030265D">
        <w:rPr>
          <w:rFonts w:ascii="Times New Roman" w:hAnsi="Times New Roman" w:cs="Times New Roman"/>
          <w:sz w:val="28"/>
          <w:szCs w:val="28"/>
        </w:rPr>
        <w:t>Полат</w:t>
      </w:r>
      <w:proofErr w:type="spellEnd"/>
      <w:r w:rsidRPr="0030265D">
        <w:rPr>
          <w:rFonts w:ascii="Times New Roman" w:hAnsi="Times New Roman" w:cs="Times New Roman"/>
          <w:sz w:val="28"/>
          <w:szCs w:val="28"/>
        </w:rPr>
        <w:t>.–</w:t>
      </w:r>
      <w:proofErr w:type="gramEnd"/>
      <w:r w:rsidRPr="0030265D">
        <w:rPr>
          <w:rFonts w:ascii="Times New Roman" w:hAnsi="Times New Roman" w:cs="Times New Roman"/>
          <w:sz w:val="28"/>
          <w:szCs w:val="28"/>
        </w:rPr>
        <w:t xml:space="preserve"> 4 е изд., стер. – </w:t>
      </w:r>
      <w:proofErr w:type="gramStart"/>
      <w:r w:rsidRPr="0030265D">
        <w:rPr>
          <w:rFonts w:ascii="Times New Roman" w:hAnsi="Times New Roman" w:cs="Times New Roman"/>
          <w:sz w:val="28"/>
          <w:szCs w:val="28"/>
        </w:rPr>
        <w:t>М. :</w:t>
      </w:r>
      <w:proofErr w:type="gramEnd"/>
      <w:r w:rsidRPr="0030265D">
        <w:rPr>
          <w:rFonts w:ascii="Times New Roman" w:hAnsi="Times New Roman" w:cs="Times New Roman"/>
          <w:sz w:val="28"/>
          <w:szCs w:val="28"/>
        </w:rPr>
        <w:t xml:space="preserve"> Академия, 2009. – 269 с.</w:t>
      </w:r>
    </w:p>
    <w:p w:rsidR="0030265D" w:rsidRPr="0030265D" w:rsidRDefault="0030265D" w:rsidP="0030265D">
      <w:pPr>
        <w:pStyle w:val="a6"/>
        <w:numPr>
          <w:ilvl w:val="0"/>
          <w:numId w:val="8"/>
        </w:numPr>
        <w:spacing w:line="276" w:lineRule="auto"/>
        <w:ind w:left="357" w:hanging="357"/>
        <w:jc w:val="left"/>
        <w:rPr>
          <w:rFonts w:ascii="Times New Roman" w:hAnsi="Times New Roman" w:cs="Times New Roman"/>
          <w:sz w:val="28"/>
          <w:szCs w:val="28"/>
          <w:lang w:val="kk-KZ"/>
        </w:rPr>
      </w:pPr>
      <w:r w:rsidRPr="0030265D">
        <w:rPr>
          <w:rFonts w:ascii="Times New Roman" w:hAnsi="Times New Roman" w:cs="Times New Roman"/>
          <w:sz w:val="28"/>
          <w:szCs w:val="28"/>
        </w:rPr>
        <w:t xml:space="preserve">Плаксина И. В. Интерактивные образовательные технологии. / И. В. Плаксина. – 2-е изд., </w:t>
      </w:r>
      <w:proofErr w:type="spellStart"/>
      <w:r w:rsidRPr="0030265D">
        <w:rPr>
          <w:rFonts w:ascii="Times New Roman" w:hAnsi="Times New Roman" w:cs="Times New Roman"/>
          <w:sz w:val="28"/>
          <w:szCs w:val="28"/>
        </w:rPr>
        <w:t>испр</w:t>
      </w:r>
      <w:proofErr w:type="spellEnd"/>
      <w:r w:rsidRPr="0030265D">
        <w:rPr>
          <w:rFonts w:ascii="Times New Roman" w:hAnsi="Times New Roman" w:cs="Times New Roman"/>
          <w:sz w:val="28"/>
          <w:szCs w:val="28"/>
        </w:rPr>
        <w:t xml:space="preserve">. и доп. – </w:t>
      </w:r>
      <w:proofErr w:type="gramStart"/>
      <w:r w:rsidRPr="0030265D">
        <w:rPr>
          <w:rFonts w:ascii="Times New Roman" w:hAnsi="Times New Roman" w:cs="Times New Roman"/>
          <w:sz w:val="28"/>
          <w:szCs w:val="28"/>
        </w:rPr>
        <w:t>М. :</w:t>
      </w:r>
      <w:proofErr w:type="gramEnd"/>
      <w:r w:rsidRPr="0030265D">
        <w:rPr>
          <w:rFonts w:ascii="Times New Roman" w:hAnsi="Times New Roman" w:cs="Times New Roman"/>
          <w:sz w:val="28"/>
          <w:szCs w:val="28"/>
        </w:rPr>
        <w:t xml:space="preserve"> </w:t>
      </w:r>
      <w:proofErr w:type="spellStart"/>
      <w:r w:rsidRPr="0030265D">
        <w:rPr>
          <w:rFonts w:ascii="Times New Roman" w:hAnsi="Times New Roman" w:cs="Times New Roman"/>
          <w:sz w:val="28"/>
          <w:szCs w:val="28"/>
        </w:rPr>
        <w:t>Юрайт</w:t>
      </w:r>
      <w:proofErr w:type="spellEnd"/>
      <w:r w:rsidRPr="0030265D">
        <w:rPr>
          <w:rFonts w:ascii="Times New Roman" w:hAnsi="Times New Roman" w:cs="Times New Roman"/>
          <w:sz w:val="28"/>
          <w:szCs w:val="28"/>
        </w:rPr>
        <w:t>, 2017. – 163 с.</w:t>
      </w:r>
    </w:p>
    <w:p w:rsidR="0030265D" w:rsidRPr="0030265D" w:rsidRDefault="0030265D" w:rsidP="0030265D">
      <w:pPr>
        <w:pStyle w:val="a6"/>
        <w:numPr>
          <w:ilvl w:val="0"/>
          <w:numId w:val="8"/>
        </w:numPr>
        <w:spacing w:line="276" w:lineRule="auto"/>
        <w:ind w:left="357" w:hanging="357"/>
        <w:jc w:val="left"/>
        <w:rPr>
          <w:rFonts w:ascii="Times New Roman" w:hAnsi="Times New Roman" w:cs="Times New Roman"/>
          <w:sz w:val="28"/>
          <w:szCs w:val="28"/>
          <w:lang w:val="kk-KZ"/>
        </w:rPr>
      </w:pPr>
      <w:r w:rsidRPr="0030265D">
        <w:rPr>
          <w:rFonts w:ascii="Times New Roman" w:hAnsi="Times New Roman" w:cs="Times New Roman"/>
          <w:sz w:val="28"/>
          <w:szCs w:val="28"/>
        </w:rPr>
        <w:t xml:space="preserve">Попков В. </w:t>
      </w:r>
      <w:proofErr w:type="gramStart"/>
      <w:r w:rsidRPr="0030265D">
        <w:rPr>
          <w:rFonts w:ascii="Times New Roman" w:hAnsi="Times New Roman" w:cs="Times New Roman"/>
          <w:sz w:val="28"/>
          <w:szCs w:val="28"/>
        </w:rPr>
        <w:t>А..</w:t>
      </w:r>
      <w:proofErr w:type="gramEnd"/>
      <w:r w:rsidRPr="0030265D">
        <w:rPr>
          <w:rFonts w:ascii="Times New Roman" w:hAnsi="Times New Roman" w:cs="Times New Roman"/>
          <w:sz w:val="28"/>
          <w:szCs w:val="28"/>
        </w:rPr>
        <w:t xml:space="preserve"> Теория и практика высшего профессионального образования [Электронный ресурс] / В. А. Попков, А. В. </w:t>
      </w:r>
      <w:proofErr w:type="spellStart"/>
      <w:r w:rsidRPr="0030265D">
        <w:rPr>
          <w:rFonts w:ascii="Times New Roman" w:hAnsi="Times New Roman" w:cs="Times New Roman"/>
          <w:sz w:val="28"/>
          <w:szCs w:val="28"/>
        </w:rPr>
        <w:t>Коржуев</w:t>
      </w:r>
      <w:proofErr w:type="spellEnd"/>
      <w:r w:rsidRPr="0030265D">
        <w:rPr>
          <w:rFonts w:ascii="Times New Roman" w:hAnsi="Times New Roman" w:cs="Times New Roman"/>
          <w:sz w:val="28"/>
          <w:szCs w:val="28"/>
        </w:rPr>
        <w:t xml:space="preserve">. – </w:t>
      </w:r>
      <w:proofErr w:type="gramStart"/>
      <w:r w:rsidRPr="0030265D">
        <w:rPr>
          <w:rFonts w:ascii="Times New Roman" w:hAnsi="Times New Roman" w:cs="Times New Roman"/>
          <w:sz w:val="28"/>
          <w:szCs w:val="28"/>
        </w:rPr>
        <w:t>М. :</w:t>
      </w:r>
      <w:proofErr w:type="gramEnd"/>
      <w:r w:rsidRPr="0030265D">
        <w:rPr>
          <w:rFonts w:ascii="Times New Roman" w:hAnsi="Times New Roman" w:cs="Times New Roman"/>
          <w:sz w:val="28"/>
          <w:szCs w:val="28"/>
        </w:rPr>
        <w:t xml:space="preserve"> Академический Проект, 2010. – 343 c. - Режим доступа: http://www.iprbookshop.ru/ 36602.html</w:t>
      </w:r>
    </w:p>
    <w:p w:rsidR="0030265D" w:rsidRPr="0030265D" w:rsidRDefault="0030265D" w:rsidP="0030265D">
      <w:pPr>
        <w:pStyle w:val="a6"/>
        <w:numPr>
          <w:ilvl w:val="0"/>
          <w:numId w:val="8"/>
        </w:numPr>
        <w:spacing w:line="276" w:lineRule="auto"/>
        <w:ind w:left="357" w:hanging="357"/>
        <w:jc w:val="left"/>
        <w:rPr>
          <w:rFonts w:ascii="Times New Roman" w:hAnsi="Times New Roman" w:cs="Times New Roman"/>
          <w:sz w:val="28"/>
          <w:szCs w:val="28"/>
          <w:lang w:val="kk-KZ"/>
        </w:rPr>
      </w:pPr>
      <w:proofErr w:type="spellStart"/>
      <w:r w:rsidRPr="0030265D">
        <w:rPr>
          <w:rFonts w:ascii="Times New Roman" w:hAnsi="Times New Roman" w:cs="Times New Roman"/>
          <w:sz w:val="28"/>
          <w:szCs w:val="28"/>
        </w:rPr>
        <w:t>Шарипов</w:t>
      </w:r>
      <w:proofErr w:type="spellEnd"/>
      <w:r w:rsidRPr="0030265D">
        <w:rPr>
          <w:rFonts w:ascii="Times New Roman" w:hAnsi="Times New Roman" w:cs="Times New Roman"/>
          <w:sz w:val="28"/>
          <w:szCs w:val="28"/>
        </w:rPr>
        <w:t xml:space="preserve"> Ф. В. Педагогика и психология высшей </w:t>
      </w:r>
      <w:proofErr w:type="gramStart"/>
      <w:r w:rsidRPr="0030265D">
        <w:rPr>
          <w:rFonts w:ascii="Times New Roman" w:hAnsi="Times New Roman" w:cs="Times New Roman"/>
          <w:sz w:val="28"/>
          <w:szCs w:val="28"/>
        </w:rPr>
        <w:t>школы :</w:t>
      </w:r>
      <w:proofErr w:type="gramEnd"/>
      <w:r w:rsidRPr="0030265D">
        <w:rPr>
          <w:rFonts w:ascii="Times New Roman" w:hAnsi="Times New Roman" w:cs="Times New Roman"/>
          <w:sz w:val="28"/>
          <w:szCs w:val="28"/>
        </w:rPr>
        <w:t xml:space="preserve"> учебное пособие [Электронный ресурс] / Ф.В. </w:t>
      </w:r>
      <w:proofErr w:type="spellStart"/>
      <w:r w:rsidRPr="0030265D">
        <w:rPr>
          <w:rFonts w:ascii="Times New Roman" w:hAnsi="Times New Roman" w:cs="Times New Roman"/>
          <w:sz w:val="28"/>
          <w:szCs w:val="28"/>
        </w:rPr>
        <w:t>Ша</w:t>
      </w:r>
      <w:proofErr w:type="spellEnd"/>
      <w:r w:rsidRPr="0030265D">
        <w:rPr>
          <w:rFonts w:ascii="Times New Roman" w:hAnsi="Times New Roman" w:cs="Times New Roman"/>
          <w:sz w:val="28"/>
          <w:szCs w:val="28"/>
        </w:rPr>
        <w:t xml:space="preserve"> </w:t>
      </w:r>
      <w:proofErr w:type="spellStart"/>
      <w:r w:rsidRPr="0030265D">
        <w:rPr>
          <w:rFonts w:ascii="Times New Roman" w:hAnsi="Times New Roman" w:cs="Times New Roman"/>
          <w:sz w:val="28"/>
          <w:szCs w:val="28"/>
        </w:rPr>
        <w:t>рипов</w:t>
      </w:r>
      <w:proofErr w:type="spellEnd"/>
      <w:r w:rsidRPr="0030265D">
        <w:rPr>
          <w:rFonts w:ascii="Times New Roman" w:hAnsi="Times New Roman" w:cs="Times New Roman"/>
          <w:sz w:val="28"/>
          <w:szCs w:val="28"/>
        </w:rPr>
        <w:t xml:space="preserve">. – </w:t>
      </w:r>
      <w:proofErr w:type="gramStart"/>
      <w:r w:rsidRPr="0030265D">
        <w:rPr>
          <w:rFonts w:ascii="Times New Roman" w:hAnsi="Times New Roman" w:cs="Times New Roman"/>
          <w:sz w:val="28"/>
          <w:szCs w:val="28"/>
        </w:rPr>
        <w:t>М. :</w:t>
      </w:r>
      <w:proofErr w:type="gramEnd"/>
      <w:r w:rsidRPr="0030265D">
        <w:rPr>
          <w:rFonts w:ascii="Times New Roman" w:hAnsi="Times New Roman" w:cs="Times New Roman"/>
          <w:sz w:val="28"/>
          <w:szCs w:val="28"/>
        </w:rPr>
        <w:t xml:space="preserve"> Логос, 2016. – 448 с. – Режим доступа: http://www.iprbookshop.ru/66421.html </w:t>
      </w:r>
    </w:p>
    <w:p w:rsidR="0030265D" w:rsidRPr="0030265D" w:rsidRDefault="0030265D" w:rsidP="0030265D">
      <w:pPr>
        <w:pStyle w:val="a6"/>
        <w:numPr>
          <w:ilvl w:val="0"/>
          <w:numId w:val="8"/>
        </w:numPr>
        <w:spacing w:line="276" w:lineRule="auto"/>
        <w:ind w:left="357" w:hanging="357"/>
        <w:jc w:val="left"/>
        <w:rPr>
          <w:rFonts w:ascii="Times New Roman" w:hAnsi="Times New Roman" w:cs="Times New Roman"/>
          <w:sz w:val="28"/>
          <w:szCs w:val="28"/>
          <w:lang w:val="kk-KZ"/>
        </w:rPr>
      </w:pPr>
      <w:proofErr w:type="spellStart"/>
      <w:r w:rsidRPr="0030265D">
        <w:rPr>
          <w:rFonts w:ascii="Times New Roman" w:hAnsi="Times New Roman" w:cs="Times New Roman"/>
          <w:sz w:val="28"/>
          <w:szCs w:val="28"/>
        </w:rPr>
        <w:t>Ширшов</w:t>
      </w:r>
      <w:proofErr w:type="spellEnd"/>
      <w:r w:rsidRPr="0030265D">
        <w:rPr>
          <w:rFonts w:ascii="Times New Roman" w:hAnsi="Times New Roman" w:cs="Times New Roman"/>
          <w:sz w:val="28"/>
          <w:szCs w:val="28"/>
        </w:rPr>
        <w:t xml:space="preserve"> Е. </w:t>
      </w:r>
      <w:proofErr w:type="gramStart"/>
      <w:r w:rsidRPr="0030265D">
        <w:rPr>
          <w:rFonts w:ascii="Times New Roman" w:hAnsi="Times New Roman" w:cs="Times New Roman"/>
          <w:sz w:val="28"/>
          <w:szCs w:val="28"/>
        </w:rPr>
        <w:t>В..</w:t>
      </w:r>
      <w:proofErr w:type="gramEnd"/>
      <w:r w:rsidRPr="0030265D">
        <w:rPr>
          <w:rFonts w:ascii="Times New Roman" w:hAnsi="Times New Roman" w:cs="Times New Roman"/>
          <w:sz w:val="28"/>
          <w:szCs w:val="28"/>
        </w:rPr>
        <w:t xml:space="preserve"> Организация учебной деятельности в вузе на основе информационно-коммуникационных тех </w:t>
      </w:r>
      <w:proofErr w:type="spellStart"/>
      <w:r w:rsidRPr="0030265D">
        <w:rPr>
          <w:rFonts w:ascii="Times New Roman" w:hAnsi="Times New Roman" w:cs="Times New Roman"/>
          <w:sz w:val="28"/>
          <w:szCs w:val="28"/>
        </w:rPr>
        <w:t>нологий</w:t>
      </w:r>
      <w:proofErr w:type="spellEnd"/>
      <w:r w:rsidRPr="0030265D">
        <w:rPr>
          <w:rFonts w:ascii="Times New Roman" w:hAnsi="Times New Roman" w:cs="Times New Roman"/>
          <w:sz w:val="28"/>
          <w:szCs w:val="28"/>
        </w:rPr>
        <w:t xml:space="preserve"> / Е. В. </w:t>
      </w:r>
      <w:proofErr w:type="spellStart"/>
      <w:r w:rsidRPr="0030265D">
        <w:rPr>
          <w:rFonts w:ascii="Times New Roman" w:hAnsi="Times New Roman" w:cs="Times New Roman"/>
          <w:sz w:val="28"/>
          <w:szCs w:val="28"/>
        </w:rPr>
        <w:t>Ширшов</w:t>
      </w:r>
      <w:proofErr w:type="spellEnd"/>
      <w:r w:rsidRPr="0030265D">
        <w:rPr>
          <w:rFonts w:ascii="Times New Roman" w:hAnsi="Times New Roman" w:cs="Times New Roman"/>
          <w:sz w:val="28"/>
          <w:szCs w:val="28"/>
        </w:rPr>
        <w:t xml:space="preserve">, Е.В. Ефимова. – </w:t>
      </w:r>
      <w:proofErr w:type="gramStart"/>
      <w:r w:rsidRPr="0030265D">
        <w:rPr>
          <w:rFonts w:ascii="Times New Roman" w:hAnsi="Times New Roman" w:cs="Times New Roman"/>
          <w:sz w:val="28"/>
          <w:szCs w:val="28"/>
        </w:rPr>
        <w:t>М. :</w:t>
      </w:r>
      <w:proofErr w:type="gramEnd"/>
      <w:r w:rsidRPr="0030265D">
        <w:rPr>
          <w:rFonts w:ascii="Times New Roman" w:hAnsi="Times New Roman" w:cs="Times New Roman"/>
          <w:sz w:val="28"/>
          <w:szCs w:val="28"/>
        </w:rPr>
        <w:t xml:space="preserve"> Логос, 2006. – 269 с.</w:t>
      </w:r>
    </w:p>
    <w:p w:rsidR="0030265D" w:rsidRDefault="0030265D" w:rsidP="0030265D">
      <w:pPr>
        <w:ind w:left="360" w:right="147"/>
        <w:rPr>
          <w:sz w:val="20"/>
          <w:szCs w:val="20"/>
        </w:rPr>
      </w:pPr>
    </w:p>
    <w:p w:rsidR="0067262F" w:rsidRPr="00C6041E" w:rsidRDefault="0067262F" w:rsidP="0067262F">
      <w:pPr>
        <w:spacing w:before="76"/>
        <w:ind w:left="64" w:right="327"/>
        <w:jc w:val="both"/>
        <w:rPr>
          <w:rFonts w:ascii="Times New Roman" w:hAnsi="Times New Roman" w:cs="Times New Roman"/>
          <w:b/>
          <w:bCs/>
          <w:sz w:val="28"/>
          <w:szCs w:val="28"/>
        </w:rPr>
      </w:pPr>
      <w:r w:rsidRPr="00C6041E">
        <w:rPr>
          <w:rFonts w:ascii="Times New Roman" w:hAnsi="Times New Roman" w:cs="Times New Roman"/>
          <w:b/>
          <w:bCs/>
          <w:sz w:val="28"/>
          <w:szCs w:val="28"/>
        </w:rPr>
        <w:t>Интернет-</w:t>
      </w:r>
      <w:proofErr w:type="spellStart"/>
      <w:r w:rsidRPr="00C6041E">
        <w:rPr>
          <w:rFonts w:ascii="Times New Roman" w:hAnsi="Times New Roman" w:cs="Times New Roman"/>
          <w:b/>
          <w:bCs/>
          <w:sz w:val="28"/>
          <w:szCs w:val="28"/>
        </w:rPr>
        <w:t>ресурстар</w:t>
      </w:r>
      <w:proofErr w:type="spellEnd"/>
      <w:r w:rsidRPr="00C6041E">
        <w:rPr>
          <w:rFonts w:ascii="Times New Roman" w:hAnsi="Times New Roman" w:cs="Times New Roman"/>
          <w:b/>
          <w:bCs/>
          <w:sz w:val="28"/>
          <w:szCs w:val="28"/>
        </w:rPr>
        <w:t>:</w:t>
      </w:r>
    </w:p>
    <w:p w:rsidR="0067262F" w:rsidRPr="00C6041E" w:rsidRDefault="0067262F" w:rsidP="0067262F">
      <w:pPr>
        <w:spacing w:before="76"/>
        <w:ind w:left="64" w:right="327"/>
        <w:jc w:val="both"/>
        <w:rPr>
          <w:rFonts w:ascii="Times New Roman" w:hAnsi="Times New Roman" w:cs="Times New Roman"/>
          <w:bCs/>
          <w:sz w:val="28"/>
          <w:szCs w:val="28"/>
        </w:rPr>
      </w:pPr>
      <w:r w:rsidRPr="00C6041E">
        <w:rPr>
          <w:rFonts w:ascii="Times New Roman" w:hAnsi="Times New Roman" w:cs="Times New Roman"/>
          <w:bCs/>
          <w:sz w:val="28"/>
          <w:szCs w:val="28"/>
          <w:lang w:val="en-US"/>
        </w:rPr>
        <w:t>http</w:t>
      </w:r>
      <w:r w:rsidRPr="00C6041E">
        <w:rPr>
          <w:rFonts w:ascii="Times New Roman" w:hAnsi="Times New Roman" w:cs="Times New Roman"/>
          <w:bCs/>
          <w:sz w:val="28"/>
          <w:szCs w:val="28"/>
        </w:rPr>
        <w:t>://</w:t>
      </w:r>
      <w:r w:rsidRPr="00C6041E">
        <w:rPr>
          <w:rFonts w:ascii="Times New Roman" w:hAnsi="Times New Roman" w:cs="Times New Roman"/>
          <w:bCs/>
          <w:sz w:val="28"/>
          <w:szCs w:val="28"/>
          <w:lang w:val="en-US"/>
        </w:rPr>
        <w:t>www</w:t>
      </w:r>
      <w:r w:rsidRPr="00C6041E">
        <w:rPr>
          <w:rFonts w:ascii="Times New Roman" w:hAnsi="Times New Roman" w:cs="Times New Roman"/>
          <w:bCs/>
          <w:sz w:val="28"/>
          <w:szCs w:val="28"/>
        </w:rPr>
        <w:t>.</w:t>
      </w:r>
      <w:proofErr w:type="spellStart"/>
      <w:r w:rsidRPr="00C6041E">
        <w:rPr>
          <w:rFonts w:ascii="Times New Roman" w:hAnsi="Times New Roman" w:cs="Times New Roman"/>
          <w:bCs/>
          <w:sz w:val="28"/>
          <w:szCs w:val="28"/>
          <w:lang w:val="en-US"/>
        </w:rPr>
        <w:t>rkcntidad</w:t>
      </w:r>
      <w:proofErr w:type="spellEnd"/>
      <w:r w:rsidRPr="00C6041E">
        <w:rPr>
          <w:rFonts w:ascii="Times New Roman" w:hAnsi="Times New Roman" w:cs="Times New Roman"/>
          <w:bCs/>
          <w:sz w:val="28"/>
          <w:szCs w:val="28"/>
        </w:rPr>
        <w:t>.</w:t>
      </w:r>
      <w:proofErr w:type="spellStart"/>
      <w:r w:rsidRPr="00C6041E">
        <w:rPr>
          <w:rFonts w:ascii="Times New Roman" w:hAnsi="Times New Roman" w:cs="Times New Roman"/>
          <w:bCs/>
          <w:sz w:val="28"/>
          <w:szCs w:val="28"/>
          <w:lang w:val="en-US"/>
        </w:rPr>
        <w:t>kz</w:t>
      </w:r>
      <w:proofErr w:type="spellEnd"/>
    </w:p>
    <w:p w:rsidR="0067262F" w:rsidRPr="00C6041E" w:rsidRDefault="0067262F" w:rsidP="0067262F">
      <w:pPr>
        <w:spacing w:before="76"/>
        <w:ind w:left="64" w:right="327"/>
        <w:jc w:val="both"/>
        <w:rPr>
          <w:rFonts w:ascii="Times New Roman" w:hAnsi="Times New Roman" w:cs="Times New Roman"/>
          <w:bCs/>
          <w:sz w:val="28"/>
          <w:szCs w:val="28"/>
        </w:rPr>
      </w:pPr>
      <w:r w:rsidRPr="00C6041E">
        <w:rPr>
          <w:rFonts w:ascii="Times New Roman" w:hAnsi="Times New Roman" w:cs="Times New Roman"/>
          <w:bCs/>
          <w:sz w:val="28"/>
          <w:szCs w:val="28"/>
          <w:lang w:val="en-US"/>
        </w:rPr>
        <w:t>https</w:t>
      </w:r>
      <w:r w:rsidRPr="00C6041E">
        <w:rPr>
          <w:rFonts w:ascii="Times New Roman" w:hAnsi="Times New Roman" w:cs="Times New Roman"/>
          <w:bCs/>
          <w:sz w:val="28"/>
          <w:szCs w:val="28"/>
        </w:rPr>
        <w:t>://</w:t>
      </w:r>
      <w:proofErr w:type="spellStart"/>
      <w:r w:rsidRPr="00C6041E">
        <w:rPr>
          <w:rFonts w:ascii="Times New Roman" w:hAnsi="Times New Roman" w:cs="Times New Roman"/>
          <w:bCs/>
          <w:sz w:val="28"/>
          <w:szCs w:val="28"/>
          <w:lang w:val="en-US"/>
        </w:rPr>
        <w:t>adilet</w:t>
      </w:r>
      <w:proofErr w:type="spellEnd"/>
      <w:r w:rsidRPr="00C6041E">
        <w:rPr>
          <w:rFonts w:ascii="Times New Roman" w:hAnsi="Times New Roman" w:cs="Times New Roman"/>
          <w:bCs/>
          <w:sz w:val="28"/>
          <w:szCs w:val="28"/>
        </w:rPr>
        <w:t>.</w:t>
      </w:r>
      <w:proofErr w:type="spellStart"/>
      <w:r w:rsidRPr="00C6041E">
        <w:rPr>
          <w:rFonts w:ascii="Times New Roman" w:hAnsi="Times New Roman" w:cs="Times New Roman"/>
          <w:bCs/>
          <w:sz w:val="28"/>
          <w:szCs w:val="28"/>
          <w:lang w:val="en-US"/>
        </w:rPr>
        <w:t>zan</w:t>
      </w:r>
      <w:proofErr w:type="spellEnd"/>
      <w:r w:rsidRPr="00C6041E">
        <w:rPr>
          <w:rFonts w:ascii="Times New Roman" w:hAnsi="Times New Roman" w:cs="Times New Roman"/>
          <w:bCs/>
          <w:sz w:val="28"/>
          <w:szCs w:val="28"/>
        </w:rPr>
        <w:t>.</w:t>
      </w:r>
      <w:proofErr w:type="spellStart"/>
      <w:r w:rsidRPr="00C6041E">
        <w:rPr>
          <w:rFonts w:ascii="Times New Roman" w:hAnsi="Times New Roman" w:cs="Times New Roman"/>
          <w:bCs/>
          <w:sz w:val="28"/>
          <w:szCs w:val="28"/>
          <w:lang w:val="en-US"/>
        </w:rPr>
        <w:t>kz</w:t>
      </w:r>
      <w:proofErr w:type="spellEnd"/>
    </w:p>
    <w:p w:rsidR="0067262F" w:rsidRPr="00C6041E" w:rsidRDefault="0067262F" w:rsidP="0067262F">
      <w:pPr>
        <w:spacing w:before="76"/>
        <w:ind w:left="64" w:right="327"/>
        <w:jc w:val="both"/>
        <w:rPr>
          <w:rFonts w:ascii="Times New Roman" w:hAnsi="Times New Roman" w:cs="Times New Roman"/>
          <w:bCs/>
          <w:sz w:val="28"/>
          <w:szCs w:val="28"/>
        </w:rPr>
      </w:pPr>
      <w:r w:rsidRPr="00C6041E">
        <w:rPr>
          <w:rFonts w:ascii="Times New Roman" w:hAnsi="Times New Roman" w:cs="Times New Roman"/>
          <w:bCs/>
          <w:sz w:val="28"/>
          <w:szCs w:val="28"/>
          <w:lang w:val="en-US"/>
        </w:rPr>
        <w:t>https</w:t>
      </w:r>
      <w:r w:rsidRPr="00C6041E">
        <w:rPr>
          <w:rFonts w:ascii="Times New Roman" w:hAnsi="Times New Roman" w:cs="Times New Roman"/>
          <w:bCs/>
          <w:sz w:val="28"/>
          <w:szCs w:val="28"/>
        </w:rPr>
        <w:t>://</w:t>
      </w:r>
      <w:proofErr w:type="spellStart"/>
      <w:r w:rsidRPr="00C6041E">
        <w:rPr>
          <w:rFonts w:ascii="Times New Roman" w:hAnsi="Times New Roman" w:cs="Times New Roman"/>
          <w:bCs/>
          <w:sz w:val="28"/>
          <w:szCs w:val="28"/>
          <w:lang w:val="en-US"/>
        </w:rPr>
        <w:t>elib</w:t>
      </w:r>
      <w:proofErr w:type="spellEnd"/>
      <w:r w:rsidRPr="00C6041E">
        <w:rPr>
          <w:rFonts w:ascii="Times New Roman" w:hAnsi="Times New Roman" w:cs="Times New Roman"/>
          <w:bCs/>
          <w:sz w:val="28"/>
          <w:szCs w:val="28"/>
        </w:rPr>
        <w:t>.</w:t>
      </w:r>
      <w:proofErr w:type="spellStart"/>
      <w:r w:rsidRPr="00C6041E">
        <w:rPr>
          <w:rFonts w:ascii="Times New Roman" w:hAnsi="Times New Roman" w:cs="Times New Roman"/>
          <w:bCs/>
          <w:sz w:val="28"/>
          <w:szCs w:val="28"/>
          <w:lang w:val="en-US"/>
        </w:rPr>
        <w:t>kaznu</w:t>
      </w:r>
      <w:proofErr w:type="spellEnd"/>
      <w:r w:rsidRPr="00C6041E">
        <w:rPr>
          <w:rFonts w:ascii="Times New Roman" w:hAnsi="Times New Roman" w:cs="Times New Roman"/>
          <w:bCs/>
          <w:sz w:val="28"/>
          <w:szCs w:val="28"/>
        </w:rPr>
        <w:t>.</w:t>
      </w:r>
      <w:proofErr w:type="spellStart"/>
      <w:r w:rsidRPr="00C6041E">
        <w:rPr>
          <w:rFonts w:ascii="Times New Roman" w:hAnsi="Times New Roman" w:cs="Times New Roman"/>
          <w:bCs/>
          <w:sz w:val="28"/>
          <w:szCs w:val="28"/>
          <w:lang w:val="en-US"/>
        </w:rPr>
        <w:t>kz</w:t>
      </w:r>
      <w:proofErr w:type="spellEnd"/>
    </w:p>
    <w:p w:rsidR="0067262F" w:rsidRPr="00C6041E" w:rsidRDefault="0067262F" w:rsidP="0067262F">
      <w:pPr>
        <w:spacing w:before="76"/>
        <w:ind w:left="64" w:right="327"/>
        <w:jc w:val="both"/>
        <w:rPr>
          <w:rFonts w:ascii="Times New Roman" w:hAnsi="Times New Roman" w:cs="Times New Roman"/>
          <w:bCs/>
          <w:sz w:val="28"/>
          <w:szCs w:val="28"/>
        </w:rPr>
      </w:pPr>
      <w:r w:rsidRPr="00C6041E">
        <w:rPr>
          <w:rFonts w:ascii="Times New Roman" w:hAnsi="Times New Roman" w:cs="Times New Roman"/>
          <w:bCs/>
          <w:sz w:val="28"/>
          <w:szCs w:val="28"/>
          <w:lang w:val="en-US"/>
        </w:rPr>
        <w:t>https</w:t>
      </w:r>
      <w:r w:rsidRPr="00C6041E">
        <w:rPr>
          <w:rFonts w:ascii="Times New Roman" w:hAnsi="Times New Roman" w:cs="Times New Roman"/>
          <w:bCs/>
          <w:sz w:val="28"/>
          <w:szCs w:val="28"/>
        </w:rPr>
        <w:t>://</w:t>
      </w:r>
      <w:proofErr w:type="spellStart"/>
      <w:r w:rsidRPr="00C6041E">
        <w:rPr>
          <w:rFonts w:ascii="Times New Roman" w:hAnsi="Times New Roman" w:cs="Times New Roman"/>
          <w:bCs/>
          <w:sz w:val="28"/>
          <w:szCs w:val="28"/>
          <w:lang w:val="en-US"/>
        </w:rPr>
        <w:t>elibrary</w:t>
      </w:r>
      <w:proofErr w:type="spellEnd"/>
      <w:r w:rsidRPr="00C6041E">
        <w:rPr>
          <w:rFonts w:ascii="Times New Roman" w:hAnsi="Times New Roman" w:cs="Times New Roman"/>
          <w:bCs/>
          <w:sz w:val="28"/>
          <w:szCs w:val="28"/>
        </w:rPr>
        <w:t>.</w:t>
      </w:r>
      <w:proofErr w:type="spellStart"/>
      <w:r w:rsidRPr="00C6041E">
        <w:rPr>
          <w:rFonts w:ascii="Times New Roman" w:hAnsi="Times New Roman" w:cs="Times New Roman"/>
          <w:bCs/>
          <w:sz w:val="28"/>
          <w:szCs w:val="28"/>
          <w:lang w:val="en-US"/>
        </w:rPr>
        <w:t>ru</w:t>
      </w:r>
      <w:proofErr w:type="spellEnd"/>
    </w:p>
    <w:p w:rsidR="0067262F" w:rsidRPr="004D1AD5" w:rsidRDefault="00F060EF" w:rsidP="0067262F">
      <w:pPr>
        <w:spacing w:before="76"/>
        <w:ind w:left="64" w:right="327"/>
        <w:jc w:val="both"/>
        <w:rPr>
          <w:rStyle w:val="ac"/>
          <w:rFonts w:ascii="Times New Roman" w:hAnsi="Times New Roman" w:cs="Times New Roman"/>
          <w:bCs/>
          <w:sz w:val="28"/>
          <w:szCs w:val="28"/>
        </w:rPr>
      </w:pPr>
      <w:hyperlink r:id="rId5" w:history="1">
        <w:r w:rsidR="0067262F" w:rsidRPr="00C6041E">
          <w:rPr>
            <w:rStyle w:val="ac"/>
            <w:rFonts w:ascii="Times New Roman" w:hAnsi="Times New Roman" w:cs="Times New Roman"/>
            <w:bCs/>
            <w:sz w:val="28"/>
            <w:szCs w:val="28"/>
            <w:lang w:val="en-US"/>
          </w:rPr>
          <w:t>https</w:t>
        </w:r>
        <w:r w:rsidR="0067262F" w:rsidRPr="00C6041E">
          <w:rPr>
            <w:rStyle w:val="ac"/>
            <w:rFonts w:ascii="Times New Roman" w:hAnsi="Times New Roman" w:cs="Times New Roman"/>
            <w:bCs/>
            <w:sz w:val="28"/>
            <w:szCs w:val="28"/>
          </w:rPr>
          <w:t>://</w:t>
        </w:r>
        <w:proofErr w:type="spellStart"/>
        <w:r w:rsidR="0067262F" w:rsidRPr="00C6041E">
          <w:rPr>
            <w:rStyle w:val="ac"/>
            <w:rFonts w:ascii="Times New Roman" w:hAnsi="Times New Roman" w:cs="Times New Roman"/>
            <w:bCs/>
            <w:sz w:val="28"/>
            <w:szCs w:val="28"/>
            <w:lang w:val="en-US"/>
          </w:rPr>
          <w:t>ieeexplore</w:t>
        </w:r>
        <w:proofErr w:type="spellEnd"/>
        <w:r w:rsidR="0067262F" w:rsidRPr="00C6041E">
          <w:rPr>
            <w:rStyle w:val="ac"/>
            <w:rFonts w:ascii="Times New Roman" w:hAnsi="Times New Roman" w:cs="Times New Roman"/>
            <w:bCs/>
            <w:sz w:val="28"/>
            <w:szCs w:val="28"/>
          </w:rPr>
          <w:t>.</w:t>
        </w:r>
        <w:proofErr w:type="spellStart"/>
        <w:r w:rsidR="0067262F" w:rsidRPr="00C6041E">
          <w:rPr>
            <w:rStyle w:val="ac"/>
            <w:rFonts w:ascii="Times New Roman" w:hAnsi="Times New Roman" w:cs="Times New Roman"/>
            <w:bCs/>
            <w:sz w:val="28"/>
            <w:szCs w:val="28"/>
            <w:lang w:val="en-US"/>
          </w:rPr>
          <w:t>ieee</w:t>
        </w:r>
        <w:proofErr w:type="spellEnd"/>
        <w:r w:rsidR="0067262F" w:rsidRPr="00C6041E">
          <w:rPr>
            <w:rStyle w:val="ac"/>
            <w:rFonts w:ascii="Times New Roman" w:hAnsi="Times New Roman" w:cs="Times New Roman"/>
            <w:bCs/>
            <w:sz w:val="28"/>
            <w:szCs w:val="28"/>
          </w:rPr>
          <w:t>.</w:t>
        </w:r>
        <w:r w:rsidR="0067262F" w:rsidRPr="00C6041E">
          <w:rPr>
            <w:rStyle w:val="ac"/>
            <w:rFonts w:ascii="Times New Roman" w:hAnsi="Times New Roman" w:cs="Times New Roman"/>
            <w:bCs/>
            <w:sz w:val="28"/>
            <w:szCs w:val="28"/>
            <w:lang w:val="en-US"/>
          </w:rPr>
          <w:t>org</w:t>
        </w:r>
      </w:hyperlink>
    </w:p>
    <w:p w:rsidR="0030265D" w:rsidRPr="0030265D" w:rsidRDefault="00F060EF" w:rsidP="0067262F">
      <w:pPr>
        <w:spacing w:before="76"/>
        <w:ind w:left="64" w:right="327"/>
        <w:jc w:val="both"/>
        <w:rPr>
          <w:rFonts w:ascii="Times New Roman" w:hAnsi="Times New Roman" w:cs="Times New Roman"/>
          <w:bCs/>
          <w:sz w:val="28"/>
          <w:szCs w:val="28"/>
        </w:rPr>
      </w:pPr>
      <w:hyperlink r:id="rId6" w:history="1">
        <w:r w:rsidR="0030265D" w:rsidRPr="0030265D">
          <w:rPr>
            <w:rStyle w:val="ac"/>
            <w:rFonts w:ascii="Times New Roman" w:hAnsi="Times New Roman" w:cs="Times New Roman"/>
            <w:sz w:val="28"/>
            <w:szCs w:val="28"/>
          </w:rPr>
          <w:t>http://elibrary.kaznu.kz/ru</w:t>
        </w:r>
      </w:hyperlink>
    </w:p>
    <w:p w:rsidR="0067262F" w:rsidRPr="00C6041E" w:rsidRDefault="0067262F" w:rsidP="0067262F">
      <w:pPr>
        <w:spacing w:before="76"/>
        <w:ind w:left="64" w:right="327"/>
        <w:jc w:val="both"/>
        <w:rPr>
          <w:rFonts w:ascii="Times New Roman" w:hAnsi="Times New Roman" w:cs="Times New Roman"/>
          <w:bCs/>
          <w:sz w:val="28"/>
          <w:szCs w:val="28"/>
        </w:rPr>
      </w:pPr>
    </w:p>
    <w:p w:rsidR="0067262F" w:rsidRPr="00C6041E" w:rsidRDefault="0067262F" w:rsidP="0067262F">
      <w:pPr>
        <w:spacing w:before="76"/>
        <w:ind w:left="64" w:right="327"/>
        <w:jc w:val="center"/>
        <w:rPr>
          <w:rFonts w:ascii="Times New Roman" w:hAnsi="Times New Roman" w:cs="Times New Roman"/>
          <w:color w:val="0461C1"/>
          <w:spacing w:val="-2"/>
          <w:sz w:val="28"/>
          <w:szCs w:val="28"/>
          <w:u w:val="single" w:color="0461C1"/>
        </w:rPr>
      </w:pPr>
    </w:p>
    <w:p w:rsidR="0067262F" w:rsidRPr="00C6041E" w:rsidRDefault="0067262F" w:rsidP="0067262F">
      <w:pPr>
        <w:spacing w:before="76"/>
        <w:ind w:left="64" w:right="327"/>
        <w:jc w:val="center"/>
        <w:rPr>
          <w:rFonts w:ascii="Times New Roman" w:hAnsi="Times New Roman" w:cs="Times New Roman"/>
          <w:b/>
          <w:sz w:val="28"/>
          <w:szCs w:val="28"/>
        </w:rPr>
      </w:pPr>
      <w:r w:rsidRPr="00C6041E">
        <w:rPr>
          <w:rFonts w:ascii="Times New Roman" w:hAnsi="Times New Roman" w:cs="Times New Roman"/>
          <w:b/>
          <w:spacing w:val="-4"/>
          <w:sz w:val="28"/>
          <w:szCs w:val="28"/>
        </w:rPr>
        <w:lastRenderedPageBreak/>
        <w:t>ҚОРЫТЫНДЫ</w:t>
      </w:r>
      <w:r w:rsidRPr="00C6041E">
        <w:rPr>
          <w:rFonts w:ascii="Times New Roman" w:hAnsi="Times New Roman" w:cs="Times New Roman"/>
          <w:b/>
          <w:spacing w:val="-2"/>
          <w:sz w:val="28"/>
          <w:szCs w:val="28"/>
        </w:rPr>
        <w:t xml:space="preserve"> </w:t>
      </w:r>
      <w:r w:rsidRPr="00C6041E">
        <w:rPr>
          <w:rFonts w:ascii="Times New Roman" w:hAnsi="Times New Roman" w:cs="Times New Roman"/>
          <w:b/>
          <w:spacing w:val="-4"/>
          <w:sz w:val="28"/>
          <w:szCs w:val="28"/>
        </w:rPr>
        <w:t>БАҚЫЛАУДЫ</w:t>
      </w:r>
      <w:r w:rsidRPr="00C6041E">
        <w:rPr>
          <w:rFonts w:ascii="Times New Roman" w:hAnsi="Times New Roman" w:cs="Times New Roman"/>
          <w:b/>
          <w:spacing w:val="9"/>
          <w:sz w:val="28"/>
          <w:szCs w:val="28"/>
        </w:rPr>
        <w:t xml:space="preserve"> </w:t>
      </w:r>
      <w:r w:rsidRPr="00C6041E">
        <w:rPr>
          <w:rFonts w:ascii="Times New Roman" w:hAnsi="Times New Roman" w:cs="Times New Roman"/>
          <w:b/>
          <w:spacing w:val="-4"/>
          <w:sz w:val="28"/>
          <w:szCs w:val="28"/>
        </w:rPr>
        <w:t>КРИТЕРИАЛДЫ</w:t>
      </w:r>
      <w:r w:rsidRPr="00C6041E">
        <w:rPr>
          <w:rFonts w:ascii="Times New Roman" w:hAnsi="Times New Roman" w:cs="Times New Roman"/>
          <w:b/>
          <w:spacing w:val="-2"/>
          <w:sz w:val="28"/>
          <w:szCs w:val="28"/>
        </w:rPr>
        <w:t xml:space="preserve"> </w:t>
      </w:r>
      <w:r w:rsidRPr="00C6041E">
        <w:rPr>
          <w:rFonts w:ascii="Times New Roman" w:hAnsi="Times New Roman" w:cs="Times New Roman"/>
          <w:b/>
          <w:spacing w:val="-4"/>
          <w:sz w:val="28"/>
          <w:szCs w:val="28"/>
        </w:rPr>
        <w:t>БАҒАЛАУ</w:t>
      </w:r>
      <w:r w:rsidRPr="00C6041E">
        <w:rPr>
          <w:rFonts w:ascii="Times New Roman" w:hAnsi="Times New Roman" w:cs="Times New Roman"/>
          <w:b/>
          <w:spacing w:val="28"/>
          <w:sz w:val="28"/>
          <w:szCs w:val="28"/>
        </w:rPr>
        <w:t xml:space="preserve"> </w:t>
      </w:r>
      <w:r w:rsidRPr="00C6041E">
        <w:rPr>
          <w:rFonts w:ascii="Times New Roman" w:hAnsi="Times New Roman" w:cs="Times New Roman"/>
          <w:b/>
          <w:spacing w:val="-4"/>
          <w:sz w:val="28"/>
          <w:szCs w:val="28"/>
        </w:rPr>
        <w:t>РУБРИКАТОРЫ</w:t>
      </w:r>
    </w:p>
    <w:p w:rsidR="0086651F" w:rsidRPr="0086651F" w:rsidRDefault="0067262F" w:rsidP="0067262F">
      <w:pPr>
        <w:spacing w:before="1"/>
        <w:ind w:left="44" w:right="327"/>
        <w:jc w:val="both"/>
        <w:rPr>
          <w:rFonts w:ascii="Times New Roman" w:hAnsi="Times New Roman" w:cs="Times New Roman"/>
          <w:b/>
          <w:sz w:val="28"/>
          <w:szCs w:val="28"/>
          <w:lang w:val="kk-KZ"/>
        </w:rPr>
      </w:pPr>
      <w:proofErr w:type="spellStart"/>
      <w:r w:rsidRPr="00C6041E">
        <w:rPr>
          <w:rFonts w:ascii="Times New Roman" w:hAnsi="Times New Roman" w:cs="Times New Roman"/>
          <w:b/>
          <w:sz w:val="28"/>
          <w:szCs w:val="28"/>
        </w:rPr>
        <w:t>Пән</w:t>
      </w:r>
      <w:proofErr w:type="spellEnd"/>
      <w:r w:rsidRPr="00C6041E">
        <w:rPr>
          <w:rFonts w:ascii="Times New Roman" w:hAnsi="Times New Roman" w:cs="Times New Roman"/>
          <w:sz w:val="28"/>
          <w:szCs w:val="28"/>
        </w:rPr>
        <w:t>:</w:t>
      </w:r>
      <w:r w:rsidRPr="00C6041E">
        <w:rPr>
          <w:rFonts w:ascii="Times New Roman" w:hAnsi="Times New Roman" w:cs="Times New Roman"/>
          <w:spacing w:val="-10"/>
          <w:sz w:val="28"/>
          <w:szCs w:val="28"/>
        </w:rPr>
        <w:t xml:space="preserve"> </w:t>
      </w:r>
      <w:r w:rsidR="0086651F" w:rsidRPr="0086651F">
        <w:rPr>
          <w:rFonts w:ascii="Times New Roman" w:hAnsi="Times New Roman" w:cs="Times New Roman"/>
          <w:b/>
          <w:sz w:val="28"/>
          <w:szCs w:val="28"/>
          <w:lang w:val="kk-KZ"/>
        </w:rPr>
        <w:t>Ж</w:t>
      </w:r>
      <w:r w:rsidR="0086651F">
        <w:rPr>
          <w:rFonts w:ascii="Times New Roman" w:hAnsi="Times New Roman" w:cs="Times New Roman"/>
          <w:b/>
          <w:sz w:val="28"/>
          <w:szCs w:val="28"/>
          <w:lang w:val="kk-KZ"/>
        </w:rPr>
        <w:t>оғары мектептегі білім беру әдістемесі</w:t>
      </w:r>
    </w:p>
    <w:p w:rsidR="0067262F" w:rsidRPr="00C6041E" w:rsidRDefault="0067262F" w:rsidP="0067262F">
      <w:pPr>
        <w:spacing w:before="1"/>
        <w:ind w:left="44" w:right="327"/>
        <w:jc w:val="both"/>
        <w:rPr>
          <w:rFonts w:ascii="Times New Roman" w:hAnsi="Times New Roman" w:cs="Times New Roman"/>
          <w:b/>
          <w:spacing w:val="-4"/>
          <w:sz w:val="28"/>
          <w:szCs w:val="28"/>
        </w:rPr>
      </w:pPr>
      <w:r w:rsidRPr="00C6041E">
        <w:rPr>
          <w:rFonts w:ascii="Times New Roman" w:hAnsi="Times New Roman" w:cs="Times New Roman"/>
          <w:b/>
          <w:sz w:val="28"/>
          <w:szCs w:val="28"/>
        </w:rPr>
        <w:t>Форма:</w:t>
      </w:r>
      <w:r w:rsidRPr="00C6041E">
        <w:rPr>
          <w:rFonts w:ascii="Times New Roman" w:hAnsi="Times New Roman" w:cs="Times New Roman"/>
          <w:b/>
          <w:spacing w:val="-9"/>
          <w:sz w:val="28"/>
          <w:szCs w:val="28"/>
        </w:rPr>
        <w:t xml:space="preserve"> </w:t>
      </w:r>
      <w:proofErr w:type="spellStart"/>
      <w:r w:rsidRPr="00C6041E">
        <w:rPr>
          <w:rFonts w:ascii="Times New Roman" w:hAnsi="Times New Roman" w:cs="Times New Roman"/>
          <w:i/>
          <w:sz w:val="28"/>
          <w:szCs w:val="28"/>
        </w:rPr>
        <w:t>жазбаша</w:t>
      </w:r>
      <w:proofErr w:type="spellEnd"/>
      <w:r w:rsidRPr="00C6041E">
        <w:rPr>
          <w:rFonts w:ascii="Times New Roman" w:hAnsi="Times New Roman" w:cs="Times New Roman"/>
          <w:i/>
          <w:spacing w:val="-7"/>
          <w:sz w:val="28"/>
          <w:szCs w:val="28"/>
        </w:rPr>
        <w:t xml:space="preserve"> </w:t>
      </w:r>
      <w:r w:rsidRPr="00C6041E">
        <w:rPr>
          <w:rFonts w:ascii="Times New Roman" w:hAnsi="Times New Roman" w:cs="Times New Roman"/>
          <w:i/>
          <w:sz w:val="28"/>
          <w:szCs w:val="28"/>
        </w:rPr>
        <w:t>(</w:t>
      </w:r>
      <w:proofErr w:type="spellStart"/>
      <w:r w:rsidRPr="00C6041E">
        <w:rPr>
          <w:rFonts w:ascii="Times New Roman" w:hAnsi="Times New Roman" w:cs="Times New Roman"/>
          <w:i/>
          <w:sz w:val="28"/>
          <w:szCs w:val="28"/>
        </w:rPr>
        <w:t>оффлайн</w:t>
      </w:r>
      <w:proofErr w:type="spellEnd"/>
      <w:r w:rsidRPr="00C6041E">
        <w:rPr>
          <w:rFonts w:ascii="Times New Roman" w:hAnsi="Times New Roman" w:cs="Times New Roman"/>
          <w:i/>
          <w:sz w:val="28"/>
          <w:szCs w:val="28"/>
        </w:rPr>
        <w:t>)</w:t>
      </w:r>
      <w:r w:rsidRPr="00C6041E">
        <w:rPr>
          <w:rFonts w:ascii="Times New Roman" w:hAnsi="Times New Roman" w:cs="Times New Roman"/>
          <w:b/>
          <w:spacing w:val="-4"/>
          <w:sz w:val="28"/>
          <w:szCs w:val="28"/>
        </w:rPr>
        <w:t xml:space="preserve"> </w:t>
      </w:r>
    </w:p>
    <w:p w:rsidR="0067262F" w:rsidRPr="00C6041E" w:rsidRDefault="0067262F" w:rsidP="0067262F">
      <w:pPr>
        <w:spacing w:before="1"/>
        <w:ind w:left="44" w:right="327"/>
        <w:jc w:val="both"/>
        <w:rPr>
          <w:rFonts w:ascii="Times New Roman" w:hAnsi="Times New Roman" w:cs="Times New Roman"/>
          <w:i/>
          <w:sz w:val="28"/>
          <w:szCs w:val="28"/>
        </w:rPr>
      </w:pPr>
      <w:r w:rsidRPr="00C6041E">
        <w:rPr>
          <w:rFonts w:ascii="Times New Roman" w:hAnsi="Times New Roman" w:cs="Times New Roman"/>
          <w:b/>
          <w:sz w:val="28"/>
          <w:szCs w:val="28"/>
        </w:rPr>
        <w:t>Платформа:</w:t>
      </w:r>
      <w:r w:rsidRPr="00C6041E">
        <w:rPr>
          <w:rFonts w:ascii="Times New Roman" w:hAnsi="Times New Roman" w:cs="Times New Roman"/>
          <w:b/>
          <w:spacing w:val="-4"/>
          <w:sz w:val="28"/>
          <w:szCs w:val="28"/>
        </w:rPr>
        <w:t xml:space="preserve"> </w:t>
      </w:r>
      <w:proofErr w:type="spellStart"/>
      <w:r w:rsidRPr="00C6041E">
        <w:rPr>
          <w:rFonts w:ascii="Times New Roman" w:hAnsi="Times New Roman" w:cs="Times New Roman"/>
          <w:i/>
          <w:sz w:val="28"/>
          <w:szCs w:val="28"/>
        </w:rPr>
        <w:t>Univer</w:t>
      </w:r>
      <w:proofErr w:type="spellEnd"/>
      <w:r w:rsidRPr="00C6041E">
        <w:rPr>
          <w:rFonts w:ascii="Times New Roman" w:hAnsi="Times New Roman" w:cs="Times New Roman"/>
          <w:i/>
          <w:sz w:val="28"/>
          <w:szCs w:val="28"/>
        </w:rPr>
        <w:t xml:space="preserve"> </w:t>
      </w:r>
      <w:r w:rsidRPr="00C6041E">
        <w:rPr>
          <w:rFonts w:ascii="Times New Roman" w:hAnsi="Times New Roman" w:cs="Times New Roman"/>
          <w:i/>
          <w:spacing w:val="-5"/>
          <w:sz w:val="28"/>
          <w:szCs w:val="28"/>
        </w:rPr>
        <w:t>АЖ</w:t>
      </w:r>
    </w:p>
    <w:p w:rsidR="0067262F" w:rsidRPr="00C6041E" w:rsidRDefault="0067262F" w:rsidP="0067262F">
      <w:pPr>
        <w:pStyle w:val="aa"/>
        <w:spacing w:before="10" w:after="1"/>
        <w:rPr>
          <w:rFonts w:ascii="Times New Roman" w:hAnsi="Times New Roman" w:cs="Times New Roman"/>
          <w:sz w:val="28"/>
          <w:szCs w:val="28"/>
        </w:rPr>
      </w:pPr>
    </w:p>
    <w:tbl>
      <w:tblPr>
        <w:tblStyle w:val="a9"/>
        <w:tblW w:w="0" w:type="auto"/>
        <w:tblLook w:val="04A0" w:firstRow="1" w:lastRow="0" w:firstColumn="1" w:lastColumn="0" w:noHBand="0" w:noVBand="1"/>
      </w:tblPr>
      <w:tblGrid>
        <w:gridCol w:w="1532"/>
        <w:gridCol w:w="1903"/>
        <w:gridCol w:w="1814"/>
        <w:gridCol w:w="1884"/>
        <w:gridCol w:w="2212"/>
      </w:tblGrid>
      <w:tr w:rsidR="00E70406" w:rsidRPr="00C6041E" w:rsidTr="00A1229B">
        <w:tc>
          <w:tcPr>
            <w:tcW w:w="1728" w:type="dxa"/>
          </w:tcPr>
          <w:p w:rsidR="0067262F" w:rsidRPr="00C6041E" w:rsidRDefault="0067262F" w:rsidP="00A1229B">
            <w:pPr>
              <w:rPr>
                <w:b/>
                <w:sz w:val="28"/>
                <w:szCs w:val="28"/>
              </w:rPr>
            </w:pPr>
            <w:proofErr w:type="spellStart"/>
            <w:r w:rsidRPr="00C6041E">
              <w:rPr>
                <w:b/>
                <w:sz w:val="28"/>
                <w:szCs w:val="28"/>
              </w:rPr>
              <w:t>Критерийлер</w:t>
            </w:r>
            <w:proofErr w:type="spellEnd"/>
          </w:p>
        </w:tc>
        <w:tc>
          <w:tcPr>
            <w:tcW w:w="1728" w:type="dxa"/>
          </w:tcPr>
          <w:p w:rsidR="0067262F" w:rsidRPr="00C6041E" w:rsidRDefault="0067262F" w:rsidP="00A1229B">
            <w:pPr>
              <w:rPr>
                <w:b/>
                <w:sz w:val="28"/>
                <w:szCs w:val="28"/>
              </w:rPr>
            </w:pPr>
            <w:proofErr w:type="spellStart"/>
            <w:r w:rsidRPr="00C6041E">
              <w:rPr>
                <w:b/>
                <w:sz w:val="28"/>
                <w:szCs w:val="28"/>
              </w:rPr>
              <w:t>Өте</w:t>
            </w:r>
            <w:proofErr w:type="spellEnd"/>
            <w:r w:rsidRPr="00C6041E">
              <w:rPr>
                <w:b/>
                <w:sz w:val="28"/>
                <w:szCs w:val="28"/>
              </w:rPr>
              <w:t xml:space="preserve"> </w:t>
            </w:r>
            <w:proofErr w:type="spellStart"/>
            <w:r w:rsidRPr="00C6041E">
              <w:rPr>
                <w:b/>
                <w:sz w:val="28"/>
                <w:szCs w:val="28"/>
              </w:rPr>
              <w:t>жақсы</w:t>
            </w:r>
            <w:proofErr w:type="spellEnd"/>
          </w:p>
        </w:tc>
        <w:tc>
          <w:tcPr>
            <w:tcW w:w="1728" w:type="dxa"/>
          </w:tcPr>
          <w:p w:rsidR="0067262F" w:rsidRPr="00C6041E" w:rsidRDefault="0067262F" w:rsidP="00A1229B">
            <w:pPr>
              <w:rPr>
                <w:b/>
                <w:sz w:val="28"/>
                <w:szCs w:val="28"/>
              </w:rPr>
            </w:pPr>
            <w:proofErr w:type="spellStart"/>
            <w:r w:rsidRPr="00C6041E">
              <w:rPr>
                <w:b/>
                <w:sz w:val="28"/>
                <w:szCs w:val="28"/>
              </w:rPr>
              <w:t>Жақсы</w:t>
            </w:r>
            <w:proofErr w:type="spellEnd"/>
          </w:p>
        </w:tc>
        <w:tc>
          <w:tcPr>
            <w:tcW w:w="1728" w:type="dxa"/>
          </w:tcPr>
          <w:p w:rsidR="0067262F" w:rsidRPr="00C6041E" w:rsidRDefault="0067262F" w:rsidP="00A1229B">
            <w:pPr>
              <w:rPr>
                <w:b/>
                <w:sz w:val="28"/>
                <w:szCs w:val="28"/>
              </w:rPr>
            </w:pPr>
            <w:proofErr w:type="spellStart"/>
            <w:r w:rsidRPr="00C6041E">
              <w:rPr>
                <w:b/>
                <w:sz w:val="28"/>
                <w:szCs w:val="28"/>
              </w:rPr>
              <w:t>Қанағаттанарлық</w:t>
            </w:r>
            <w:proofErr w:type="spellEnd"/>
          </w:p>
        </w:tc>
        <w:tc>
          <w:tcPr>
            <w:tcW w:w="1728" w:type="dxa"/>
          </w:tcPr>
          <w:p w:rsidR="0067262F" w:rsidRPr="00C6041E" w:rsidRDefault="0067262F" w:rsidP="00A1229B">
            <w:pPr>
              <w:rPr>
                <w:b/>
                <w:sz w:val="28"/>
                <w:szCs w:val="28"/>
              </w:rPr>
            </w:pPr>
            <w:proofErr w:type="spellStart"/>
            <w:r w:rsidRPr="00C6041E">
              <w:rPr>
                <w:b/>
                <w:sz w:val="28"/>
                <w:szCs w:val="28"/>
              </w:rPr>
              <w:t>Қанағаттанарлықсыз</w:t>
            </w:r>
            <w:proofErr w:type="spellEnd"/>
          </w:p>
        </w:tc>
      </w:tr>
      <w:tr w:rsidR="00E70406" w:rsidRPr="00C6041E" w:rsidTr="00A1229B">
        <w:trPr>
          <w:trHeight w:val="240"/>
        </w:trPr>
        <w:tc>
          <w:tcPr>
            <w:tcW w:w="1728" w:type="dxa"/>
          </w:tcPr>
          <w:p w:rsidR="0067262F" w:rsidRPr="00C6041E" w:rsidRDefault="0067262F" w:rsidP="00A1229B">
            <w:pPr>
              <w:rPr>
                <w:b/>
                <w:sz w:val="28"/>
                <w:szCs w:val="28"/>
              </w:rPr>
            </w:pPr>
            <w:r w:rsidRPr="00C6041E">
              <w:rPr>
                <w:b/>
                <w:sz w:val="28"/>
                <w:szCs w:val="28"/>
              </w:rPr>
              <w:t>1-сұрақ</w:t>
            </w:r>
          </w:p>
        </w:tc>
        <w:tc>
          <w:tcPr>
            <w:tcW w:w="1728" w:type="dxa"/>
          </w:tcPr>
          <w:p w:rsidR="0067262F" w:rsidRPr="00C6041E" w:rsidRDefault="0067262F" w:rsidP="00A1229B">
            <w:pPr>
              <w:rPr>
                <w:b/>
                <w:sz w:val="28"/>
                <w:szCs w:val="28"/>
              </w:rPr>
            </w:pPr>
            <w:r w:rsidRPr="00C6041E">
              <w:rPr>
                <w:b/>
                <w:sz w:val="28"/>
                <w:szCs w:val="28"/>
              </w:rPr>
              <w:t>27–30 балл</w:t>
            </w:r>
          </w:p>
        </w:tc>
        <w:tc>
          <w:tcPr>
            <w:tcW w:w="1728" w:type="dxa"/>
          </w:tcPr>
          <w:p w:rsidR="0067262F" w:rsidRPr="00C6041E" w:rsidRDefault="0067262F" w:rsidP="00A1229B">
            <w:pPr>
              <w:rPr>
                <w:b/>
                <w:sz w:val="28"/>
                <w:szCs w:val="28"/>
              </w:rPr>
            </w:pPr>
            <w:r w:rsidRPr="00C6041E">
              <w:rPr>
                <w:b/>
                <w:sz w:val="28"/>
                <w:szCs w:val="28"/>
              </w:rPr>
              <w:t>20–26 балл</w:t>
            </w:r>
          </w:p>
        </w:tc>
        <w:tc>
          <w:tcPr>
            <w:tcW w:w="1728" w:type="dxa"/>
          </w:tcPr>
          <w:p w:rsidR="0067262F" w:rsidRPr="00C6041E" w:rsidRDefault="0067262F" w:rsidP="00A1229B">
            <w:pPr>
              <w:rPr>
                <w:b/>
                <w:sz w:val="28"/>
                <w:szCs w:val="28"/>
              </w:rPr>
            </w:pPr>
            <w:r w:rsidRPr="00C6041E">
              <w:rPr>
                <w:b/>
                <w:sz w:val="28"/>
                <w:szCs w:val="28"/>
              </w:rPr>
              <w:t>14–19 балл</w:t>
            </w:r>
          </w:p>
        </w:tc>
        <w:tc>
          <w:tcPr>
            <w:tcW w:w="1728" w:type="dxa"/>
          </w:tcPr>
          <w:p w:rsidR="0067262F" w:rsidRPr="00C6041E" w:rsidRDefault="0067262F" w:rsidP="00A1229B">
            <w:pPr>
              <w:rPr>
                <w:b/>
                <w:sz w:val="28"/>
                <w:szCs w:val="28"/>
              </w:rPr>
            </w:pPr>
            <w:r w:rsidRPr="00C6041E">
              <w:rPr>
                <w:b/>
                <w:sz w:val="28"/>
                <w:szCs w:val="28"/>
              </w:rPr>
              <w:t>0–13 балл</w:t>
            </w:r>
          </w:p>
        </w:tc>
      </w:tr>
      <w:tr w:rsidR="00E70406" w:rsidRPr="00C6041E" w:rsidTr="00A1229B">
        <w:trPr>
          <w:trHeight w:val="3697"/>
        </w:trPr>
        <w:tc>
          <w:tcPr>
            <w:tcW w:w="1728" w:type="dxa"/>
          </w:tcPr>
          <w:p w:rsidR="0067262F" w:rsidRPr="00C6041E" w:rsidRDefault="0067262F" w:rsidP="00A1229B">
            <w:pPr>
              <w:rPr>
                <w:sz w:val="28"/>
                <w:szCs w:val="28"/>
              </w:rPr>
            </w:pPr>
            <w:proofErr w:type="spellStart"/>
            <w:r w:rsidRPr="00C6041E">
              <w:rPr>
                <w:sz w:val="28"/>
                <w:szCs w:val="28"/>
              </w:rPr>
              <w:t>Ақпараттық</w:t>
            </w:r>
            <w:proofErr w:type="spellEnd"/>
            <w:r w:rsidRPr="00C6041E">
              <w:rPr>
                <w:sz w:val="28"/>
                <w:szCs w:val="28"/>
              </w:rPr>
              <w:t xml:space="preserve"> </w:t>
            </w:r>
            <w:proofErr w:type="spellStart"/>
            <w:r w:rsidRPr="00C6041E">
              <w:rPr>
                <w:sz w:val="28"/>
                <w:szCs w:val="28"/>
              </w:rPr>
              <w:t>жүйелердің</w:t>
            </w:r>
            <w:proofErr w:type="spellEnd"/>
            <w:r w:rsidRPr="00C6041E">
              <w:rPr>
                <w:sz w:val="28"/>
                <w:szCs w:val="28"/>
              </w:rPr>
              <w:t xml:space="preserve"> </w:t>
            </w:r>
            <w:proofErr w:type="spellStart"/>
            <w:r w:rsidRPr="00C6041E">
              <w:rPr>
                <w:sz w:val="28"/>
                <w:szCs w:val="28"/>
              </w:rPr>
              <w:t>теориялық</w:t>
            </w:r>
            <w:proofErr w:type="spellEnd"/>
            <w:r w:rsidRPr="00C6041E">
              <w:rPr>
                <w:sz w:val="28"/>
                <w:szCs w:val="28"/>
              </w:rPr>
              <w:t xml:space="preserve"> </w:t>
            </w:r>
            <w:proofErr w:type="spellStart"/>
            <w:r w:rsidRPr="00C6041E">
              <w:rPr>
                <w:sz w:val="28"/>
                <w:szCs w:val="28"/>
              </w:rPr>
              <w:t>негіздері</w:t>
            </w:r>
            <w:proofErr w:type="spellEnd"/>
            <w:r w:rsidRPr="00C6041E">
              <w:rPr>
                <w:sz w:val="28"/>
                <w:szCs w:val="28"/>
              </w:rPr>
              <w:t xml:space="preserve"> мен архив </w:t>
            </w:r>
            <w:proofErr w:type="spellStart"/>
            <w:r w:rsidRPr="00C6041E">
              <w:rPr>
                <w:sz w:val="28"/>
                <w:szCs w:val="28"/>
              </w:rPr>
              <w:t>ісіндегі</w:t>
            </w:r>
            <w:proofErr w:type="spellEnd"/>
            <w:r w:rsidRPr="00C6041E">
              <w:rPr>
                <w:sz w:val="28"/>
                <w:szCs w:val="28"/>
              </w:rPr>
              <w:t xml:space="preserve"> </w:t>
            </w:r>
            <w:proofErr w:type="spellStart"/>
            <w:r w:rsidRPr="00C6041E">
              <w:rPr>
                <w:sz w:val="28"/>
                <w:szCs w:val="28"/>
              </w:rPr>
              <w:t>орны</w:t>
            </w:r>
            <w:proofErr w:type="spellEnd"/>
          </w:p>
        </w:tc>
        <w:tc>
          <w:tcPr>
            <w:tcW w:w="1728" w:type="dxa"/>
          </w:tcPr>
          <w:p w:rsidR="0067262F" w:rsidRPr="00C6041E" w:rsidRDefault="0030265D" w:rsidP="004B4F51">
            <w:pPr>
              <w:rPr>
                <w:sz w:val="28"/>
                <w:szCs w:val="28"/>
              </w:rPr>
            </w:pPr>
            <w:r>
              <w:rPr>
                <w:sz w:val="28"/>
                <w:szCs w:val="28"/>
                <w:lang w:val="kk-KZ"/>
              </w:rPr>
              <w:t>Ж</w:t>
            </w:r>
            <w:r w:rsidR="004B4F51">
              <w:rPr>
                <w:sz w:val="28"/>
                <w:szCs w:val="28"/>
                <w:lang w:val="kk-KZ"/>
              </w:rPr>
              <w:t xml:space="preserve">оғары оқу орнында білім беру әдістемесінің негізгі </w:t>
            </w:r>
            <w:proofErr w:type="spellStart"/>
            <w:r w:rsidR="0067262F" w:rsidRPr="00C6041E">
              <w:rPr>
                <w:sz w:val="28"/>
                <w:szCs w:val="28"/>
              </w:rPr>
              <w:t>ұғымдарын</w:t>
            </w:r>
            <w:proofErr w:type="spellEnd"/>
            <w:r w:rsidR="0067262F" w:rsidRPr="00C6041E">
              <w:rPr>
                <w:sz w:val="28"/>
                <w:szCs w:val="28"/>
              </w:rPr>
              <w:t>,</w:t>
            </w:r>
            <w:r w:rsidR="004B4F51">
              <w:rPr>
                <w:sz w:val="28"/>
                <w:szCs w:val="28"/>
                <w:lang w:val="kk-KZ"/>
              </w:rPr>
              <w:t xml:space="preserve"> олардың</w:t>
            </w:r>
            <w:r w:rsidR="0067262F" w:rsidRPr="00C6041E">
              <w:rPr>
                <w:sz w:val="28"/>
                <w:szCs w:val="28"/>
              </w:rPr>
              <w:t xml:space="preserve"> </w:t>
            </w:r>
            <w:proofErr w:type="spellStart"/>
            <w:r w:rsidR="0067262F" w:rsidRPr="00C6041E">
              <w:rPr>
                <w:sz w:val="28"/>
                <w:szCs w:val="28"/>
              </w:rPr>
              <w:t>түрлерін</w:t>
            </w:r>
            <w:proofErr w:type="spellEnd"/>
            <w:r w:rsidR="0067262F" w:rsidRPr="00C6041E">
              <w:rPr>
                <w:sz w:val="28"/>
                <w:szCs w:val="28"/>
              </w:rPr>
              <w:t xml:space="preserve"> </w:t>
            </w:r>
            <w:proofErr w:type="spellStart"/>
            <w:r w:rsidR="0067262F" w:rsidRPr="00C6041E">
              <w:rPr>
                <w:sz w:val="28"/>
                <w:szCs w:val="28"/>
              </w:rPr>
              <w:t>және</w:t>
            </w:r>
            <w:proofErr w:type="spellEnd"/>
            <w:r w:rsidR="0067262F" w:rsidRPr="00C6041E">
              <w:rPr>
                <w:sz w:val="28"/>
                <w:szCs w:val="28"/>
              </w:rPr>
              <w:t xml:space="preserve"> </w:t>
            </w:r>
            <w:r w:rsidR="004B4F51">
              <w:rPr>
                <w:sz w:val="28"/>
                <w:szCs w:val="28"/>
                <w:lang w:val="kk-KZ"/>
              </w:rPr>
              <w:t xml:space="preserve">айырмашылықтары мен ұқсастықтарын </w:t>
            </w:r>
            <w:proofErr w:type="spellStart"/>
            <w:r w:rsidR="0067262F" w:rsidRPr="00C6041E">
              <w:rPr>
                <w:sz w:val="28"/>
                <w:szCs w:val="28"/>
              </w:rPr>
              <w:t>ғылыми</w:t>
            </w:r>
            <w:proofErr w:type="spellEnd"/>
            <w:r w:rsidR="0067262F" w:rsidRPr="00C6041E">
              <w:rPr>
                <w:sz w:val="28"/>
                <w:szCs w:val="28"/>
              </w:rPr>
              <w:t xml:space="preserve"> </w:t>
            </w:r>
            <w:proofErr w:type="spellStart"/>
            <w:r w:rsidR="0067262F" w:rsidRPr="00C6041E">
              <w:rPr>
                <w:sz w:val="28"/>
                <w:szCs w:val="28"/>
              </w:rPr>
              <w:t>негізде</w:t>
            </w:r>
            <w:proofErr w:type="spellEnd"/>
            <w:r w:rsidR="0067262F" w:rsidRPr="00C6041E">
              <w:rPr>
                <w:sz w:val="28"/>
                <w:szCs w:val="28"/>
              </w:rPr>
              <w:t xml:space="preserve"> </w:t>
            </w:r>
            <w:proofErr w:type="spellStart"/>
            <w:r w:rsidR="0067262F" w:rsidRPr="00C6041E">
              <w:rPr>
                <w:sz w:val="28"/>
                <w:szCs w:val="28"/>
              </w:rPr>
              <w:t>түсіндіреді</w:t>
            </w:r>
            <w:proofErr w:type="spellEnd"/>
            <w:r w:rsidR="0067262F" w:rsidRPr="00C6041E">
              <w:rPr>
                <w:sz w:val="28"/>
                <w:szCs w:val="28"/>
              </w:rPr>
              <w:t xml:space="preserve">; </w:t>
            </w:r>
            <w:r w:rsidR="004B4F51">
              <w:rPr>
                <w:sz w:val="28"/>
                <w:szCs w:val="28"/>
                <w:lang w:val="kk-KZ"/>
              </w:rPr>
              <w:t xml:space="preserve">оқыту әдістемесінің ерекшеліктерін тәжрибе жүзінде </w:t>
            </w:r>
            <w:proofErr w:type="spellStart"/>
            <w:r w:rsidR="0067262F" w:rsidRPr="00C6041E">
              <w:rPr>
                <w:sz w:val="28"/>
                <w:szCs w:val="28"/>
              </w:rPr>
              <w:t>дәлелдейді</w:t>
            </w:r>
            <w:proofErr w:type="spellEnd"/>
            <w:r w:rsidR="0067262F" w:rsidRPr="00C6041E">
              <w:rPr>
                <w:sz w:val="28"/>
                <w:szCs w:val="28"/>
              </w:rPr>
              <w:t>.</w:t>
            </w:r>
          </w:p>
        </w:tc>
        <w:tc>
          <w:tcPr>
            <w:tcW w:w="1728" w:type="dxa"/>
          </w:tcPr>
          <w:p w:rsidR="0067262F" w:rsidRPr="00C6041E" w:rsidRDefault="0067262F" w:rsidP="00A1229B">
            <w:pPr>
              <w:rPr>
                <w:sz w:val="28"/>
                <w:szCs w:val="28"/>
              </w:rPr>
            </w:pPr>
            <w:proofErr w:type="spellStart"/>
            <w:r w:rsidRPr="00C6041E">
              <w:rPr>
                <w:sz w:val="28"/>
                <w:szCs w:val="28"/>
              </w:rPr>
              <w:t>Негізгі</w:t>
            </w:r>
            <w:proofErr w:type="spellEnd"/>
            <w:r w:rsidRPr="00C6041E">
              <w:rPr>
                <w:sz w:val="28"/>
                <w:szCs w:val="28"/>
              </w:rPr>
              <w:t xml:space="preserve"> </w:t>
            </w:r>
            <w:proofErr w:type="spellStart"/>
            <w:r w:rsidRPr="00C6041E">
              <w:rPr>
                <w:sz w:val="28"/>
                <w:szCs w:val="28"/>
              </w:rPr>
              <w:t>ұғымдарды</w:t>
            </w:r>
            <w:proofErr w:type="spellEnd"/>
            <w:r w:rsidRPr="00C6041E">
              <w:rPr>
                <w:sz w:val="28"/>
                <w:szCs w:val="28"/>
              </w:rPr>
              <w:t xml:space="preserve"> </w:t>
            </w:r>
            <w:proofErr w:type="spellStart"/>
            <w:r w:rsidRPr="00C6041E">
              <w:rPr>
                <w:sz w:val="28"/>
                <w:szCs w:val="28"/>
              </w:rPr>
              <w:t>дұрыс</w:t>
            </w:r>
            <w:proofErr w:type="spellEnd"/>
            <w:r w:rsidRPr="00C6041E">
              <w:rPr>
                <w:sz w:val="28"/>
                <w:szCs w:val="28"/>
              </w:rPr>
              <w:t xml:space="preserve"> </w:t>
            </w:r>
            <w:proofErr w:type="spellStart"/>
            <w:r w:rsidRPr="00C6041E">
              <w:rPr>
                <w:sz w:val="28"/>
                <w:szCs w:val="28"/>
              </w:rPr>
              <w:t>сипаттайды</w:t>
            </w:r>
            <w:proofErr w:type="spellEnd"/>
            <w:r w:rsidRPr="00C6041E">
              <w:rPr>
                <w:sz w:val="28"/>
                <w:szCs w:val="28"/>
              </w:rPr>
              <w:t xml:space="preserve">, </w:t>
            </w:r>
            <w:proofErr w:type="spellStart"/>
            <w:r w:rsidRPr="00C6041E">
              <w:rPr>
                <w:sz w:val="28"/>
                <w:szCs w:val="28"/>
              </w:rPr>
              <w:t>бірақ</w:t>
            </w:r>
            <w:proofErr w:type="spellEnd"/>
            <w:r w:rsidRPr="00C6041E">
              <w:rPr>
                <w:sz w:val="28"/>
                <w:szCs w:val="28"/>
              </w:rPr>
              <w:t xml:space="preserve"> </w:t>
            </w:r>
            <w:proofErr w:type="spellStart"/>
            <w:r w:rsidRPr="00C6041E">
              <w:rPr>
                <w:sz w:val="28"/>
                <w:szCs w:val="28"/>
              </w:rPr>
              <w:t>кейбір</w:t>
            </w:r>
            <w:proofErr w:type="spellEnd"/>
            <w:r w:rsidRPr="00C6041E">
              <w:rPr>
                <w:sz w:val="28"/>
                <w:szCs w:val="28"/>
              </w:rPr>
              <w:t xml:space="preserve"> </w:t>
            </w:r>
            <w:proofErr w:type="spellStart"/>
            <w:r w:rsidRPr="00C6041E">
              <w:rPr>
                <w:sz w:val="28"/>
                <w:szCs w:val="28"/>
              </w:rPr>
              <w:t>байланыстар</w:t>
            </w:r>
            <w:proofErr w:type="spellEnd"/>
            <w:r w:rsidRPr="00C6041E">
              <w:rPr>
                <w:sz w:val="28"/>
                <w:szCs w:val="28"/>
              </w:rPr>
              <w:t xml:space="preserve"> </w:t>
            </w:r>
            <w:proofErr w:type="spellStart"/>
            <w:r w:rsidRPr="00C6041E">
              <w:rPr>
                <w:sz w:val="28"/>
                <w:szCs w:val="28"/>
              </w:rPr>
              <w:t>толық</w:t>
            </w:r>
            <w:proofErr w:type="spellEnd"/>
            <w:r w:rsidRPr="00C6041E">
              <w:rPr>
                <w:sz w:val="28"/>
                <w:szCs w:val="28"/>
              </w:rPr>
              <w:t xml:space="preserve"> </w:t>
            </w:r>
            <w:proofErr w:type="spellStart"/>
            <w:r w:rsidRPr="00C6041E">
              <w:rPr>
                <w:sz w:val="28"/>
                <w:szCs w:val="28"/>
              </w:rPr>
              <w:t>ашылмаған</w:t>
            </w:r>
            <w:proofErr w:type="spellEnd"/>
            <w:r w:rsidRPr="00C6041E">
              <w:rPr>
                <w:sz w:val="28"/>
                <w:szCs w:val="28"/>
              </w:rPr>
              <w:t>.</w:t>
            </w:r>
          </w:p>
        </w:tc>
        <w:tc>
          <w:tcPr>
            <w:tcW w:w="1728" w:type="dxa"/>
          </w:tcPr>
          <w:p w:rsidR="0067262F" w:rsidRPr="00C6041E" w:rsidRDefault="0067262F" w:rsidP="00A1229B">
            <w:pPr>
              <w:rPr>
                <w:sz w:val="28"/>
                <w:szCs w:val="28"/>
              </w:rPr>
            </w:pPr>
            <w:proofErr w:type="spellStart"/>
            <w:r w:rsidRPr="00C6041E">
              <w:rPr>
                <w:sz w:val="28"/>
                <w:szCs w:val="28"/>
              </w:rPr>
              <w:t>Терминдерді</w:t>
            </w:r>
            <w:proofErr w:type="spellEnd"/>
            <w:r w:rsidRPr="00C6041E">
              <w:rPr>
                <w:sz w:val="28"/>
                <w:szCs w:val="28"/>
              </w:rPr>
              <w:t xml:space="preserve"> </w:t>
            </w:r>
            <w:proofErr w:type="spellStart"/>
            <w:r w:rsidRPr="00C6041E">
              <w:rPr>
                <w:sz w:val="28"/>
                <w:szCs w:val="28"/>
              </w:rPr>
              <w:t>үстірт</w:t>
            </w:r>
            <w:proofErr w:type="spellEnd"/>
            <w:r w:rsidRPr="00C6041E">
              <w:rPr>
                <w:sz w:val="28"/>
                <w:szCs w:val="28"/>
              </w:rPr>
              <w:t xml:space="preserve"> </w:t>
            </w:r>
            <w:proofErr w:type="spellStart"/>
            <w:r w:rsidRPr="00C6041E">
              <w:rPr>
                <w:sz w:val="28"/>
                <w:szCs w:val="28"/>
              </w:rPr>
              <w:t>біледі</w:t>
            </w:r>
            <w:proofErr w:type="spellEnd"/>
            <w:r w:rsidRPr="00C6041E">
              <w:rPr>
                <w:sz w:val="28"/>
                <w:szCs w:val="28"/>
              </w:rPr>
              <w:t xml:space="preserve">, </w:t>
            </w:r>
            <w:proofErr w:type="spellStart"/>
            <w:r w:rsidRPr="00C6041E">
              <w:rPr>
                <w:sz w:val="28"/>
                <w:szCs w:val="28"/>
              </w:rPr>
              <w:t>теориялық</w:t>
            </w:r>
            <w:proofErr w:type="spellEnd"/>
            <w:r w:rsidRPr="00C6041E">
              <w:rPr>
                <w:sz w:val="28"/>
                <w:szCs w:val="28"/>
              </w:rPr>
              <w:t xml:space="preserve"> </w:t>
            </w:r>
            <w:proofErr w:type="spellStart"/>
            <w:r w:rsidRPr="00C6041E">
              <w:rPr>
                <w:sz w:val="28"/>
                <w:szCs w:val="28"/>
              </w:rPr>
              <w:t>тұжырымдары</w:t>
            </w:r>
            <w:proofErr w:type="spellEnd"/>
            <w:r w:rsidRPr="00C6041E">
              <w:rPr>
                <w:sz w:val="28"/>
                <w:szCs w:val="28"/>
              </w:rPr>
              <w:t xml:space="preserve"> </w:t>
            </w:r>
            <w:proofErr w:type="spellStart"/>
            <w:r w:rsidRPr="00C6041E">
              <w:rPr>
                <w:sz w:val="28"/>
                <w:szCs w:val="28"/>
              </w:rPr>
              <w:t>әлсіз</w:t>
            </w:r>
            <w:proofErr w:type="spellEnd"/>
            <w:r w:rsidRPr="00C6041E">
              <w:rPr>
                <w:sz w:val="28"/>
                <w:szCs w:val="28"/>
              </w:rPr>
              <w:t>.</w:t>
            </w:r>
          </w:p>
        </w:tc>
        <w:tc>
          <w:tcPr>
            <w:tcW w:w="1728" w:type="dxa"/>
          </w:tcPr>
          <w:p w:rsidR="0067262F" w:rsidRPr="00C6041E" w:rsidRDefault="0067262F" w:rsidP="00A1229B">
            <w:pPr>
              <w:rPr>
                <w:sz w:val="28"/>
                <w:szCs w:val="28"/>
              </w:rPr>
            </w:pPr>
            <w:proofErr w:type="spellStart"/>
            <w:r w:rsidRPr="00C6041E">
              <w:rPr>
                <w:sz w:val="28"/>
                <w:szCs w:val="28"/>
              </w:rPr>
              <w:t>Ұғымдарды</w:t>
            </w:r>
            <w:proofErr w:type="spellEnd"/>
            <w:r w:rsidRPr="00C6041E">
              <w:rPr>
                <w:sz w:val="28"/>
                <w:szCs w:val="28"/>
              </w:rPr>
              <w:t xml:space="preserve"> </w:t>
            </w:r>
            <w:proofErr w:type="spellStart"/>
            <w:r w:rsidRPr="00C6041E">
              <w:rPr>
                <w:sz w:val="28"/>
                <w:szCs w:val="28"/>
              </w:rPr>
              <w:t>шатастырады</w:t>
            </w:r>
            <w:proofErr w:type="spellEnd"/>
            <w:r w:rsidRPr="00C6041E">
              <w:rPr>
                <w:sz w:val="28"/>
                <w:szCs w:val="28"/>
              </w:rPr>
              <w:t xml:space="preserve">, </w:t>
            </w:r>
            <w:proofErr w:type="spellStart"/>
            <w:r w:rsidRPr="00C6041E">
              <w:rPr>
                <w:sz w:val="28"/>
                <w:szCs w:val="28"/>
              </w:rPr>
              <w:t>теориялық</w:t>
            </w:r>
            <w:proofErr w:type="spellEnd"/>
            <w:r w:rsidRPr="00C6041E">
              <w:rPr>
                <w:sz w:val="28"/>
                <w:szCs w:val="28"/>
              </w:rPr>
              <w:t xml:space="preserve"> </w:t>
            </w:r>
            <w:proofErr w:type="spellStart"/>
            <w:r w:rsidRPr="00C6041E">
              <w:rPr>
                <w:sz w:val="28"/>
                <w:szCs w:val="28"/>
              </w:rPr>
              <w:t>түсінігі</w:t>
            </w:r>
            <w:proofErr w:type="spellEnd"/>
            <w:r w:rsidRPr="00C6041E">
              <w:rPr>
                <w:sz w:val="28"/>
                <w:szCs w:val="28"/>
              </w:rPr>
              <w:t xml:space="preserve"> </w:t>
            </w:r>
            <w:proofErr w:type="spellStart"/>
            <w:r w:rsidRPr="00C6041E">
              <w:rPr>
                <w:sz w:val="28"/>
                <w:szCs w:val="28"/>
              </w:rPr>
              <w:t>жоқ</w:t>
            </w:r>
            <w:proofErr w:type="spellEnd"/>
            <w:r w:rsidRPr="00C6041E">
              <w:rPr>
                <w:sz w:val="28"/>
                <w:szCs w:val="28"/>
              </w:rPr>
              <w:t>.</w:t>
            </w:r>
          </w:p>
        </w:tc>
      </w:tr>
      <w:tr w:rsidR="00E70406" w:rsidRPr="00C6041E" w:rsidTr="00A1229B">
        <w:trPr>
          <w:trHeight w:val="255"/>
        </w:trPr>
        <w:tc>
          <w:tcPr>
            <w:tcW w:w="1728" w:type="dxa"/>
          </w:tcPr>
          <w:p w:rsidR="0067262F" w:rsidRPr="00C6041E" w:rsidRDefault="0067262F" w:rsidP="00A1229B">
            <w:pPr>
              <w:rPr>
                <w:b/>
                <w:sz w:val="28"/>
                <w:szCs w:val="28"/>
              </w:rPr>
            </w:pPr>
            <w:r w:rsidRPr="00C6041E">
              <w:rPr>
                <w:b/>
                <w:sz w:val="28"/>
                <w:szCs w:val="28"/>
              </w:rPr>
              <w:t>2-сұрақ</w:t>
            </w:r>
          </w:p>
        </w:tc>
        <w:tc>
          <w:tcPr>
            <w:tcW w:w="1728" w:type="dxa"/>
          </w:tcPr>
          <w:p w:rsidR="0067262F" w:rsidRPr="00C6041E" w:rsidRDefault="0067262F" w:rsidP="00A1229B">
            <w:pPr>
              <w:rPr>
                <w:b/>
                <w:sz w:val="28"/>
                <w:szCs w:val="28"/>
              </w:rPr>
            </w:pPr>
            <w:r w:rsidRPr="00C6041E">
              <w:rPr>
                <w:b/>
                <w:sz w:val="28"/>
                <w:szCs w:val="28"/>
              </w:rPr>
              <w:t>27–30 балл</w:t>
            </w:r>
          </w:p>
        </w:tc>
        <w:tc>
          <w:tcPr>
            <w:tcW w:w="1728" w:type="dxa"/>
          </w:tcPr>
          <w:p w:rsidR="0067262F" w:rsidRPr="00C6041E" w:rsidRDefault="0067262F" w:rsidP="00A1229B">
            <w:pPr>
              <w:rPr>
                <w:b/>
                <w:sz w:val="28"/>
                <w:szCs w:val="28"/>
              </w:rPr>
            </w:pPr>
            <w:r w:rsidRPr="00C6041E">
              <w:rPr>
                <w:b/>
                <w:sz w:val="28"/>
                <w:szCs w:val="28"/>
              </w:rPr>
              <w:t>20–26 балл</w:t>
            </w:r>
          </w:p>
        </w:tc>
        <w:tc>
          <w:tcPr>
            <w:tcW w:w="1728" w:type="dxa"/>
          </w:tcPr>
          <w:p w:rsidR="0067262F" w:rsidRPr="00C6041E" w:rsidRDefault="0067262F" w:rsidP="00A1229B">
            <w:pPr>
              <w:rPr>
                <w:b/>
                <w:sz w:val="28"/>
                <w:szCs w:val="28"/>
              </w:rPr>
            </w:pPr>
            <w:r w:rsidRPr="00C6041E">
              <w:rPr>
                <w:b/>
                <w:sz w:val="28"/>
                <w:szCs w:val="28"/>
              </w:rPr>
              <w:t>14–19 балл</w:t>
            </w:r>
          </w:p>
        </w:tc>
        <w:tc>
          <w:tcPr>
            <w:tcW w:w="1728" w:type="dxa"/>
          </w:tcPr>
          <w:p w:rsidR="0067262F" w:rsidRPr="00C6041E" w:rsidRDefault="0067262F" w:rsidP="00A1229B">
            <w:pPr>
              <w:rPr>
                <w:b/>
                <w:sz w:val="28"/>
                <w:szCs w:val="28"/>
              </w:rPr>
            </w:pPr>
            <w:r w:rsidRPr="00C6041E">
              <w:rPr>
                <w:b/>
                <w:sz w:val="28"/>
                <w:szCs w:val="28"/>
              </w:rPr>
              <w:t>0–13 балл</w:t>
            </w:r>
          </w:p>
        </w:tc>
      </w:tr>
      <w:tr w:rsidR="00E70406" w:rsidRPr="00C6041E" w:rsidTr="00A1229B">
        <w:trPr>
          <w:trHeight w:val="699"/>
        </w:trPr>
        <w:tc>
          <w:tcPr>
            <w:tcW w:w="1728" w:type="dxa"/>
          </w:tcPr>
          <w:p w:rsidR="0067262F" w:rsidRPr="00C6041E" w:rsidRDefault="004B4F51" w:rsidP="004B4F51">
            <w:pPr>
              <w:rPr>
                <w:sz w:val="28"/>
                <w:szCs w:val="28"/>
              </w:rPr>
            </w:pPr>
            <w:r>
              <w:rPr>
                <w:sz w:val="28"/>
                <w:szCs w:val="28"/>
                <w:lang w:val="kk-KZ"/>
              </w:rPr>
              <w:t>ЖОО –да білім берудің ерекшеліктерін айқындау және әдістемелерін талдау</w:t>
            </w:r>
          </w:p>
        </w:tc>
        <w:tc>
          <w:tcPr>
            <w:tcW w:w="1728" w:type="dxa"/>
          </w:tcPr>
          <w:p w:rsidR="0067262F" w:rsidRPr="00C6041E" w:rsidRDefault="004B4F51" w:rsidP="004B4F51">
            <w:pPr>
              <w:rPr>
                <w:sz w:val="28"/>
                <w:szCs w:val="28"/>
              </w:rPr>
            </w:pPr>
            <w:r>
              <w:rPr>
                <w:sz w:val="28"/>
                <w:szCs w:val="28"/>
                <w:lang w:val="kk-KZ"/>
              </w:rPr>
              <w:t xml:space="preserve">Жоғары мектепте білім беру әдістемелерін </w:t>
            </w:r>
            <w:proofErr w:type="spellStart"/>
            <w:r w:rsidR="0067262F" w:rsidRPr="00C6041E">
              <w:rPr>
                <w:sz w:val="28"/>
                <w:szCs w:val="28"/>
              </w:rPr>
              <w:t>нақты</w:t>
            </w:r>
            <w:proofErr w:type="spellEnd"/>
            <w:r w:rsidR="0067262F" w:rsidRPr="00C6041E">
              <w:rPr>
                <w:sz w:val="28"/>
                <w:szCs w:val="28"/>
              </w:rPr>
              <w:t xml:space="preserve"> </w:t>
            </w:r>
            <w:proofErr w:type="spellStart"/>
            <w:r w:rsidR="0067262F" w:rsidRPr="00C6041E">
              <w:rPr>
                <w:sz w:val="28"/>
                <w:szCs w:val="28"/>
              </w:rPr>
              <w:t>мысалдармен</w:t>
            </w:r>
            <w:proofErr w:type="spellEnd"/>
            <w:r w:rsidR="0067262F" w:rsidRPr="00C6041E">
              <w:rPr>
                <w:sz w:val="28"/>
                <w:szCs w:val="28"/>
              </w:rPr>
              <w:t xml:space="preserve"> </w:t>
            </w:r>
            <w:proofErr w:type="spellStart"/>
            <w:r w:rsidR="0067262F" w:rsidRPr="00C6041E">
              <w:rPr>
                <w:sz w:val="28"/>
                <w:szCs w:val="28"/>
              </w:rPr>
              <w:t>сипаттайды</w:t>
            </w:r>
            <w:proofErr w:type="spellEnd"/>
            <w:r w:rsidR="0067262F" w:rsidRPr="00C6041E">
              <w:rPr>
                <w:sz w:val="28"/>
                <w:szCs w:val="28"/>
              </w:rPr>
              <w:t xml:space="preserve">; </w:t>
            </w:r>
            <w:r>
              <w:rPr>
                <w:sz w:val="28"/>
                <w:szCs w:val="28"/>
                <w:lang w:val="kk-KZ"/>
              </w:rPr>
              <w:t xml:space="preserve">жоғары білім берудің </w:t>
            </w:r>
            <w:proofErr w:type="spellStart"/>
            <w:r w:rsidR="0067262F" w:rsidRPr="00C6041E">
              <w:rPr>
                <w:sz w:val="28"/>
                <w:szCs w:val="28"/>
              </w:rPr>
              <w:t>стандарттары</w:t>
            </w:r>
            <w:proofErr w:type="spellEnd"/>
            <w:r>
              <w:rPr>
                <w:sz w:val="28"/>
                <w:szCs w:val="28"/>
                <w:lang w:val="kk-KZ"/>
              </w:rPr>
              <w:lastRenderedPageBreak/>
              <w:t>н</w:t>
            </w:r>
            <w:r w:rsidR="0067262F" w:rsidRPr="00C6041E">
              <w:rPr>
                <w:sz w:val="28"/>
                <w:szCs w:val="28"/>
              </w:rPr>
              <w:t xml:space="preserve"> </w:t>
            </w:r>
            <w:proofErr w:type="spellStart"/>
            <w:r w:rsidR="0067262F" w:rsidRPr="00C6041E">
              <w:rPr>
                <w:sz w:val="28"/>
                <w:szCs w:val="28"/>
              </w:rPr>
              <w:t>орынды</w:t>
            </w:r>
            <w:proofErr w:type="spellEnd"/>
            <w:r w:rsidR="0067262F" w:rsidRPr="00C6041E">
              <w:rPr>
                <w:sz w:val="28"/>
                <w:szCs w:val="28"/>
              </w:rPr>
              <w:t xml:space="preserve"> </w:t>
            </w:r>
            <w:proofErr w:type="spellStart"/>
            <w:r w:rsidR="0067262F" w:rsidRPr="00C6041E">
              <w:rPr>
                <w:sz w:val="28"/>
                <w:szCs w:val="28"/>
              </w:rPr>
              <w:t>қолданады</w:t>
            </w:r>
            <w:proofErr w:type="spellEnd"/>
            <w:r w:rsidR="0067262F" w:rsidRPr="00C6041E">
              <w:rPr>
                <w:sz w:val="28"/>
                <w:szCs w:val="28"/>
              </w:rPr>
              <w:t>.</w:t>
            </w:r>
          </w:p>
        </w:tc>
        <w:tc>
          <w:tcPr>
            <w:tcW w:w="1728" w:type="dxa"/>
          </w:tcPr>
          <w:p w:rsidR="0067262F" w:rsidRPr="00C6041E" w:rsidRDefault="004B4F51" w:rsidP="00A1229B">
            <w:pPr>
              <w:rPr>
                <w:sz w:val="28"/>
                <w:szCs w:val="28"/>
              </w:rPr>
            </w:pPr>
            <w:r>
              <w:rPr>
                <w:sz w:val="28"/>
                <w:szCs w:val="28"/>
                <w:lang w:val="kk-KZ"/>
              </w:rPr>
              <w:lastRenderedPageBreak/>
              <w:t xml:space="preserve">Жоғары мектепте білім беру әдістемелерін </w:t>
            </w:r>
            <w:proofErr w:type="spellStart"/>
            <w:r w:rsidR="0067262F" w:rsidRPr="00C6041E">
              <w:rPr>
                <w:sz w:val="28"/>
                <w:szCs w:val="28"/>
              </w:rPr>
              <w:t>сипаттайды</w:t>
            </w:r>
            <w:proofErr w:type="spellEnd"/>
            <w:r w:rsidR="0067262F" w:rsidRPr="00C6041E">
              <w:rPr>
                <w:sz w:val="28"/>
                <w:szCs w:val="28"/>
              </w:rPr>
              <w:t xml:space="preserve">, </w:t>
            </w:r>
            <w:proofErr w:type="spellStart"/>
            <w:r w:rsidR="0067262F" w:rsidRPr="00C6041E">
              <w:rPr>
                <w:sz w:val="28"/>
                <w:szCs w:val="28"/>
              </w:rPr>
              <w:t>бірақ</w:t>
            </w:r>
            <w:proofErr w:type="spellEnd"/>
            <w:r w:rsidR="0067262F" w:rsidRPr="00C6041E">
              <w:rPr>
                <w:sz w:val="28"/>
                <w:szCs w:val="28"/>
              </w:rPr>
              <w:t xml:space="preserve"> </w:t>
            </w:r>
            <w:proofErr w:type="spellStart"/>
            <w:r w:rsidR="0067262F" w:rsidRPr="00C6041E">
              <w:rPr>
                <w:sz w:val="28"/>
                <w:szCs w:val="28"/>
              </w:rPr>
              <w:t>байланыстар</w:t>
            </w:r>
            <w:proofErr w:type="spellEnd"/>
            <w:r w:rsidR="0067262F" w:rsidRPr="00C6041E">
              <w:rPr>
                <w:sz w:val="28"/>
                <w:szCs w:val="28"/>
              </w:rPr>
              <w:t xml:space="preserve"> мен </w:t>
            </w:r>
            <w:proofErr w:type="spellStart"/>
            <w:r w:rsidR="0067262F" w:rsidRPr="00C6041E">
              <w:rPr>
                <w:sz w:val="28"/>
                <w:szCs w:val="28"/>
              </w:rPr>
              <w:t>мысалдар</w:t>
            </w:r>
            <w:proofErr w:type="spellEnd"/>
            <w:r w:rsidR="00E70406">
              <w:rPr>
                <w:sz w:val="28"/>
                <w:szCs w:val="28"/>
                <w:lang w:val="kk-KZ"/>
              </w:rPr>
              <w:t>ы</w:t>
            </w:r>
            <w:r w:rsidR="0067262F" w:rsidRPr="00C6041E">
              <w:rPr>
                <w:sz w:val="28"/>
                <w:szCs w:val="28"/>
              </w:rPr>
              <w:t xml:space="preserve"> </w:t>
            </w:r>
            <w:proofErr w:type="spellStart"/>
            <w:r w:rsidR="0067262F" w:rsidRPr="00C6041E">
              <w:rPr>
                <w:sz w:val="28"/>
                <w:szCs w:val="28"/>
              </w:rPr>
              <w:t>жеткіліксіз</w:t>
            </w:r>
            <w:proofErr w:type="spellEnd"/>
            <w:r w:rsidR="0067262F" w:rsidRPr="00C6041E">
              <w:rPr>
                <w:sz w:val="28"/>
                <w:szCs w:val="28"/>
              </w:rPr>
              <w:t>.</w:t>
            </w:r>
          </w:p>
        </w:tc>
        <w:tc>
          <w:tcPr>
            <w:tcW w:w="1728" w:type="dxa"/>
          </w:tcPr>
          <w:p w:rsidR="0067262F" w:rsidRPr="00C6041E" w:rsidRDefault="00E70406" w:rsidP="00E70406">
            <w:pPr>
              <w:rPr>
                <w:sz w:val="28"/>
                <w:szCs w:val="28"/>
              </w:rPr>
            </w:pPr>
            <w:r>
              <w:rPr>
                <w:sz w:val="28"/>
                <w:szCs w:val="28"/>
                <w:lang w:val="kk-KZ"/>
              </w:rPr>
              <w:t xml:space="preserve">Жоғары мектепте білім беру әдістемелерін </w:t>
            </w:r>
            <w:proofErr w:type="spellStart"/>
            <w:r w:rsidR="0067262F" w:rsidRPr="00C6041E">
              <w:rPr>
                <w:sz w:val="28"/>
                <w:szCs w:val="28"/>
              </w:rPr>
              <w:t>элементтерін</w:t>
            </w:r>
            <w:proofErr w:type="spellEnd"/>
            <w:r w:rsidR="0067262F" w:rsidRPr="00C6041E">
              <w:rPr>
                <w:sz w:val="28"/>
                <w:szCs w:val="28"/>
              </w:rPr>
              <w:t xml:space="preserve"> </w:t>
            </w:r>
            <w:proofErr w:type="spellStart"/>
            <w:r w:rsidR="0067262F" w:rsidRPr="00C6041E">
              <w:rPr>
                <w:sz w:val="28"/>
                <w:szCs w:val="28"/>
              </w:rPr>
              <w:t>біледі</w:t>
            </w:r>
            <w:proofErr w:type="spellEnd"/>
            <w:r w:rsidR="0067262F" w:rsidRPr="00C6041E">
              <w:rPr>
                <w:sz w:val="28"/>
                <w:szCs w:val="28"/>
              </w:rPr>
              <w:t xml:space="preserve">, </w:t>
            </w:r>
            <w:proofErr w:type="spellStart"/>
            <w:r w:rsidR="0067262F" w:rsidRPr="00C6041E">
              <w:rPr>
                <w:sz w:val="28"/>
                <w:szCs w:val="28"/>
              </w:rPr>
              <w:t>бірақ</w:t>
            </w:r>
            <w:proofErr w:type="spellEnd"/>
            <w:r w:rsidR="0067262F" w:rsidRPr="00C6041E">
              <w:rPr>
                <w:sz w:val="28"/>
                <w:szCs w:val="28"/>
              </w:rPr>
              <w:t xml:space="preserve"> </w:t>
            </w:r>
            <w:proofErr w:type="spellStart"/>
            <w:r w:rsidR="0067262F" w:rsidRPr="00C6041E">
              <w:rPr>
                <w:sz w:val="28"/>
                <w:szCs w:val="28"/>
              </w:rPr>
              <w:t>талдау</w:t>
            </w:r>
            <w:proofErr w:type="spellEnd"/>
            <w:r w:rsidR="0067262F" w:rsidRPr="00C6041E">
              <w:rPr>
                <w:sz w:val="28"/>
                <w:szCs w:val="28"/>
              </w:rPr>
              <w:t xml:space="preserve"> </w:t>
            </w:r>
            <w:proofErr w:type="spellStart"/>
            <w:r w:rsidR="0067262F" w:rsidRPr="00C6041E">
              <w:rPr>
                <w:sz w:val="28"/>
                <w:szCs w:val="28"/>
              </w:rPr>
              <w:t>толық</w:t>
            </w:r>
            <w:proofErr w:type="spellEnd"/>
            <w:r w:rsidR="0067262F" w:rsidRPr="00C6041E">
              <w:rPr>
                <w:sz w:val="28"/>
                <w:szCs w:val="28"/>
              </w:rPr>
              <w:t xml:space="preserve"> </w:t>
            </w:r>
            <w:proofErr w:type="spellStart"/>
            <w:r w:rsidR="0067262F" w:rsidRPr="00C6041E">
              <w:rPr>
                <w:sz w:val="28"/>
                <w:szCs w:val="28"/>
              </w:rPr>
              <w:t>емес</w:t>
            </w:r>
            <w:proofErr w:type="spellEnd"/>
            <w:r w:rsidR="0067262F" w:rsidRPr="00C6041E">
              <w:rPr>
                <w:sz w:val="28"/>
                <w:szCs w:val="28"/>
              </w:rPr>
              <w:t>.</w:t>
            </w:r>
          </w:p>
        </w:tc>
        <w:tc>
          <w:tcPr>
            <w:tcW w:w="1728" w:type="dxa"/>
          </w:tcPr>
          <w:p w:rsidR="00E70406" w:rsidRDefault="00E70406" w:rsidP="00E70406">
            <w:pPr>
              <w:rPr>
                <w:sz w:val="28"/>
                <w:szCs w:val="28"/>
                <w:lang w:val="kk-KZ"/>
              </w:rPr>
            </w:pPr>
            <w:r>
              <w:rPr>
                <w:sz w:val="28"/>
                <w:szCs w:val="28"/>
                <w:lang w:val="kk-KZ"/>
              </w:rPr>
              <w:t>Жоғары мектепте білім беру әдістемелері</w:t>
            </w:r>
          </w:p>
          <w:p w:rsidR="0067262F" w:rsidRPr="00C6041E" w:rsidRDefault="0067262F" w:rsidP="00E70406">
            <w:pPr>
              <w:rPr>
                <w:sz w:val="28"/>
                <w:szCs w:val="28"/>
              </w:rPr>
            </w:pPr>
            <w:proofErr w:type="spellStart"/>
            <w:r w:rsidRPr="00C6041E">
              <w:rPr>
                <w:sz w:val="28"/>
                <w:szCs w:val="28"/>
              </w:rPr>
              <w:t>туралы</w:t>
            </w:r>
            <w:proofErr w:type="spellEnd"/>
            <w:r w:rsidRPr="00C6041E">
              <w:rPr>
                <w:sz w:val="28"/>
                <w:szCs w:val="28"/>
              </w:rPr>
              <w:t xml:space="preserve"> </w:t>
            </w:r>
            <w:proofErr w:type="spellStart"/>
            <w:r w:rsidRPr="00C6041E">
              <w:rPr>
                <w:sz w:val="28"/>
                <w:szCs w:val="28"/>
              </w:rPr>
              <w:t>түсінігі</w:t>
            </w:r>
            <w:proofErr w:type="spellEnd"/>
            <w:r w:rsidRPr="00C6041E">
              <w:rPr>
                <w:sz w:val="28"/>
                <w:szCs w:val="28"/>
              </w:rPr>
              <w:t xml:space="preserve"> </w:t>
            </w:r>
            <w:proofErr w:type="spellStart"/>
            <w:r w:rsidRPr="00C6041E">
              <w:rPr>
                <w:sz w:val="28"/>
                <w:szCs w:val="28"/>
              </w:rPr>
              <w:t>жоқ</w:t>
            </w:r>
            <w:proofErr w:type="spellEnd"/>
            <w:r w:rsidRPr="00C6041E">
              <w:rPr>
                <w:sz w:val="28"/>
                <w:szCs w:val="28"/>
              </w:rPr>
              <w:t xml:space="preserve">, </w:t>
            </w:r>
            <w:proofErr w:type="spellStart"/>
            <w:r w:rsidRPr="00C6041E">
              <w:rPr>
                <w:sz w:val="28"/>
                <w:szCs w:val="28"/>
              </w:rPr>
              <w:t>мысал</w:t>
            </w:r>
            <w:proofErr w:type="spellEnd"/>
            <w:r w:rsidRPr="00C6041E">
              <w:rPr>
                <w:sz w:val="28"/>
                <w:szCs w:val="28"/>
              </w:rPr>
              <w:t xml:space="preserve"> </w:t>
            </w:r>
            <w:proofErr w:type="spellStart"/>
            <w:r w:rsidRPr="00C6041E">
              <w:rPr>
                <w:sz w:val="28"/>
                <w:szCs w:val="28"/>
              </w:rPr>
              <w:t>келтірмейді</w:t>
            </w:r>
            <w:proofErr w:type="spellEnd"/>
            <w:r w:rsidRPr="00C6041E">
              <w:rPr>
                <w:sz w:val="28"/>
                <w:szCs w:val="28"/>
              </w:rPr>
              <w:t>.</w:t>
            </w:r>
          </w:p>
        </w:tc>
      </w:tr>
      <w:tr w:rsidR="00E70406" w:rsidRPr="00C6041E" w:rsidTr="00A1229B">
        <w:trPr>
          <w:trHeight w:val="255"/>
        </w:trPr>
        <w:tc>
          <w:tcPr>
            <w:tcW w:w="1728" w:type="dxa"/>
          </w:tcPr>
          <w:p w:rsidR="0067262F" w:rsidRPr="00C6041E" w:rsidRDefault="0067262F" w:rsidP="00A1229B">
            <w:pPr>
              <w:rPr>
                <w:b/>
                <w:sz w:val="28"/>
                <w:szCs w:val="28"/>
              </w:rPr>
            </w:pPr>
            <w:r w:rsidRPr="00C6041E">
              <w:rPr>
                <w:b/>
                <w:sz w:val="28"/>
                <w:szCs w:val="28"/>
              </w:rPr>
              <w:lastRenderedPageBreak/>
              <w:t>3-сұрақ</w:t>
            </w:r>
          </w:p>
        </w:tc>
        <w:tc>
          <w:tcPr>
            <w:tcW w:w="1728" w:type="dxa"/>
          </w:tcPr>
          <w:p w:rsidR="0067262F" w:rsidRPr="00C6041E" w:rsidRDefault="0067262F" w:rsidP="00A1229B">
            <w:pPr>
              <w:rPr>
                <w:b/>
                <w:sz w:val="28"/>
                <w:szCs w:val="28"/>
              </w:rPr>
            </w:pPr>
            <w:r w:rsidRPr="00C6041E">
              <w:rPr>
                <w:b/>
                <w:sz w:val="28"/>
                <w:szCs w:val="28"/>
              </w:rPr>
              <w:t>35–40 балл</w:t>
            </w:r>
          </w:p>
        </w:tc>
        <w:tc>
          <w:tcPr>
            <w:tcW w:w="1728" w:type="dxa"/>
          </w:tcPr>
          <w:p w:rsidR="0067262F" w:rsidRPr="00C6041E" w:rsidRDefault="0067262F" w:rsidP="00A1229B">
            <w:pPr>
              <w:rPr>
                <w:b/>
                <w:sz w:val="28"/>
                <w:szCs w:val="28"/>
              </w:rPr>
            </w:pPr>
            <w:r w:rsidRPr="00C6041E">
              <w:rPr>
                <w:b/>
                <w:sz w:val="28"/>
                <w:szCs w:val="28"/>
              </w:rPr>
              <w:t>25–34 балл</w:t>
            </w:r>
          </w:p>
        </w:tc>
        <w:tc>
          <w:tcPr>
            <w:tcW w:w="1728" w:type="dxa"/>
          </w:tcPr>
          <w:p w:rsidR="0067262F" w:rsidRPr="00C6041E" w:rsidRDefault="0067262F" w:rsidP="00A1229B">
            <w:pPr>
              <w:rPr>
                <w:b/>
                <w:sz w:val="28"/>
                <w:szCs w:val="28"/>
              </w:rPr>
            </w:pPr>
            <w:r w:rsidRPr="00C6041E">
              <w:rPr>
                <w:b/>
                <w:sz w:val="28"/>
                <w:szCs w:val="28"/>
              </w:rPr>
              <w:t>15–24 балл</w:t>
            </w:r>
          </w:p>
        </w:tc>
        <w:tc>
          <w:tcPr>
            <w:tcW w:w="1728" w:type="dxa"/>
          </w:tcPr>
          <w:p w:rsidR="0067262F" w:rsidRPr="00C6041E" w:rsidRDefault="0067262F" w:rsidP="00A1229B">
            <w:pPr>
              <w:rPr>
                <w:b/>
                <w:sz w:val="28"/>
                <w:szCs w:val="28"/>
              </w:rPr>
            </w:pPr>
            <w:r w:rsidRPr="00C6041E">
              <w:rPr>
                <w:b/>
                <w:sz w:val="28"/>
                <w:szCs w:val="28"/>
              </w:rPr>
              <w:t>0–14 балл</w:t>
            </w:r>
          </w:p>
        </w:tc>
      </w:tr>
      <w:tr w:rsidR="00E70406" w:rsidRPr="00C6041E" w:rsidTr="00A1229B">
        <w:trPr>
          <w:trHeight w:val="5697"/>
        </w:trPr>
        <w:tc>
          <w:tcPr>
            <w:tcW w:w="1728" w:type="dxa"/>
          </w:tcPr>
          <w:p w:rsidR="00E70406" w:rsidRDefault="00E70406" w:rsidP="00E70406">
            <w:pPr>
              <w:rPr>
                <w:sz w:val="28"/>
                <w:szCs w:val="28"/>
                <w:lang w:val="kk-KZ"/>
              </w:rPr>
            </w:pPr>
            <w:r>
              <w:rPr>
                <w:sz w:val="28"/>
                <w:szCs w:val="28"/>
                <w:lang w:val="kk-KZ"/>
              </w:rPr>
              <w:t>Жоғары мектепте білім беру заманауи әдістемелерін</w:t>
            </w:r>
          </w:p>
          <w:p w:rsidR="0067262F" w:rsidRPr="00C6041E" w:rsidRDefault="0067262F" w:rsidP="00E70406">
            <w:pPr>
              <w:rPr>
                <w:sz w:val="28"/>
                <w:szCs w:val="28"/>
              </w:rPr>
            </w:pPr>
            <w:proofErr w:type="spellStart"/>
            <w:r w:rsidRPr="00C6041E">
              <w:rPr>
                <w:sz w:val="28"/>
                <w:szCs w:val="28"/>
              </w:rPr>
              <w:t>қолдану</w:t>
            </w:r>
            <w:proofErr w:type="spellEnd"/>
            <w:r w:rsidRPr="00C6041E">
              <w:rPr>
                <w:sz w:val="28"/>
                <w:szCs w:val="28"/>
              </w:rPr>
              <w:t xml:space="preserve"> </w:t>
            </w:r>
          </w:p>
        </w:tc>
        <w:tc>
          <w:tcPr>
            <w:tcW w:w="1728" w:type="dxa"/>
          </w:tcPr>
          <w:p w:rsidR="0067262F" w:rsidRPr="00C6041E" w:rsidRDefault="00E70406" w:rsidP="00E70406">
            <w:pPr>
              <w:rPr>
                <w:sz w:val="28"/>
                <w:szCs w:val="28"/>
              </w:rPr>
            </w:pPr>
            <w:r>
              <w:rPr>
                <w:sz w:val="28"/>
                <w:szCs w:val="28"/>
                <w:lang w:val="kk-KZ"/>
              </w:rPr>
              <w:t xml:space="preserve">Жоғары мектепте білім беру әдістемелерін </w:t>
            </w:r>
            <w:proofErr w:type="spellStart"/>
            <w:r>
              <w:rPr>
                <w:sz w:val="28"/>
                <w:szCs w:val="28"/>
              </w:rPr>
              <w:t>тәсілдерін</w:t>
            </w:r>
            <w:proofErr w:type="spellEnd"/>
            <w:r>
              <w:rPr>
                <w:sz w:val="28"/>
                <w:szCs w:val="28"/>
              </w:rPr>
              <w:t xml:space="preserve">, </w:t>
            </w:r>
            <w:proofErr w:type="spellStart"/>
            <w:r w:rsidR="0067262F" w:rsidRPr="00C6041E">
              <w:rPr>
                <w:sz w:val="28"/>
                <w:szCs w:val="28"/>
              </w:rPr>
              <w:t>заманауи</w:t>
            </w:r>
            <w:proofErr w:type="spellEnd"/>
            <w:r w:rsidR="0067262F" w:rsidRPr="00C6041E">
              <w:rPr>
                <w:sz w:val="28"/>
                <w:szCs w:val="28"/>
              </w:rPr>
              <w:t xml:space="preserve"> </w:t>
            </w:r>
            <w:proofErr w:type="spellStart"/>
            <w:r w:rsidR="0067262F" w:rsidRPr="00C6041E">
              <w:rPr>
                <w:sz w:val="28"/>
                <w:szCs w:val="28"/>
              </w:rPr>
              <w:t>әдістерін</w:t>
            </w:r>
            <w:proofErr w:type="spellEnd"/>
            <w:r w:rsidR="0067262F" w:rsidRPr="00C6041E">
              <w:rPr>
                <w:sz w:val="28"/>
                <w:szCs w:val="28"/>
              </w:rPr>
              <w:t xml:space="preserve"> </w:t>
            </w:r>
            <w:proofErr w:type="spellStart"/>
            <w:r w:rsidR="0067262F" w:rsidRPr="00C6041E">
              <w:rPr>
                <w:sz w:val="28"/>
                <w:szCs w:val="28"/>
              </w:rPr>
              <w:t>сипаттайды</w:t>
            </w:r>
            <w:proofErr w:type="spellEnd"/>
            <w:r w:rsidR="0067262F" w:rsidRPr="00C6041E">
              <w:rPr>
                <w:sz w:val="28"/>
                <w:szCs w:val="28"/>
              </w:rPr>
              <w:t xml:space="preserve">; </w:t>
            </w:r>
            <w:proofErr w:type="spellStart"/>
            <w:r w:rsidR="0067262F" w:rsidRPr="00C6041E">
              <w:rPr>
                <w:sz w:val="28"/>
                <w:szCs w:val="28"/>
              </w:rPr>
              <w:t>жасанды</w:t>
            </w:r>
            <w:proofErr w:type="spellEnd"/>
            <w:r w:rsidR="0067262F" w:rsidRPr="00C6041E">
              <w:rPr>
                <w:sz w:val="28"/>
                <w:szCs w:val="28"/>
              </w:rPr>
              <w:t xml:space="preserve"> интеллект</w:t>
            </w:r>
            <w:r>
              <w:rPr>
                <w:sz w:val="28"/>
                <w:szCs w:val="28"/>
                <w:lang w:val="kk-KZ"/>
              </w:rPr>
              <w:t>і</w:t>
            </w:r>
            <w:r w:rsidR="0067262F" w:rsidRPr="00C6041E">
              <w:rPr>
                <w:sz w:val="28"/>
                <w:szCs w:val="28"/>
              </w:rPr>
              <w:t xml:space="preserve"> </w:t>
            </w:r>
            <w:proofErr w:type="spellStart"/>
            <w:r w:rsidR="0067262F" w:rsidRPr="00C6041E">
              <w:rPr>
                <w:sz w:val="28"/>
                <w:szCs w:val="28"/>
              </w:rPr>
              <w:t>қолданылу</w:t>
            </w:r>
            <w:proofErr w:type="spellEnd"/>
            <w:r w:rsidR="0067262F" w:rsidRPr="00C6041E">
              <w:rPr>
                <w:sz w:val="28"/>
                <w:szCs w:val="28"/>
              </w:rPr>
              <w:t xml:space="preserve"> </w:t>
            </w:r>
            <w:proofErr w:type="spellStart"/>
            <w:r w:rsidR="0067262F" w:rsidRPr="00C6041E">
              <w:rPr>
                <w:sz w:val="28"/>
                <w:szCs w:val="28"/>
              </w:rPr>
              <w:t>мүмкіндігін</w:t>
            </w:r>
            <w:proofErr w:type="spellEnd"/>
            <w:r w:rsidR="0067262F" w:rsidRPr="00C6041E">
              <w:rPr>
                <w:sz w:val="28"/>
                <w:szCs w:val="28"/>
              </w:rPr>
              <w:t xml:space="preserve"> </w:t>
            </w:r>
            <w:proofErr w:type="spellStart"/>
            <w:r w:rsidR="0067262F" w:rsidRPr="00C6041E">
              <w:rPr>
                <w:sz w:val="28"/>
                <w:szCs w:val="28"/>
              </w:rPr>
              <w:t>талдайды</w:t>
            </w:r>
            <w:proofErr w:type="spellEnd"/>
            <w:r w:rsidR="0067262F" w:rsidRPr="00C6041E">
              <w:rPr>
                <w:sz w:val="28"/>
                <w:szCs w:val="28"/>
              </w:rPr>
              <w:t xml:space="preserve">; </w:t>
            </w:r>
            <w:proofErr w:type="spellStart"/>
            <w:r w:rsidR="0067262F" w:rsidRPr="00C6041E">
              <w:rPr>
                <w:sz w:val="28"/>
                <w:szCs w:val="28"/>
              </w:rPr>
              <w:t>ғылыми</w:t>
            </w:r>
            <w:proofErr w:type="spellEnd"/>
            <w:r w:rsidR="0067262F" w:rsidRPr="00C6041E">
              <w:rPr>
                <w:sz w:val="28"/>
                <w:szCs w:val="28"/>
              </w:rPr>
              <w:t xml:space="preserve"> </w:t>
            </w:r>
            <w:proofErr w:type="spellStart"/>
            <w:r w:rsidR="0067262F" w:rsidRPr="00C6041E">
              <w:rPr>
                <w:sz w:val="28"/>
                <w:szCs w:val="28"/>
              </w:rPr>
              <w:t>қорытынды</w:t>
            </w:r>
            <w:proofErr w:type="spellEnd"/>
            <w:r w:rsidR="0067262F" w:rsidRPr="00C6041E">
              <w:rPr>
                <w:sz w:val="28"/>
                <w:szCs w:val="28"/>
              </w:rPr>
              <w:t xml:space="preserve"> </w:t>
            </w:r>
            <w:proofErr w:type="spellStart"/>
            <w:r w:rsidR="0067262F" w:rsidRPr="00C6041E">
              <w:rPr>
                <w:sz w:val="28"/>
                <w:szCs w:val="28"/>
              </w:rPr>
              <w:t>жасайды</w:t>
            </w:r>
            <w:proofErr w:type="spellEnd"/>
            <w:r w:rsidR="0067262F" w:rsidRPr="00C6041E">
              <w:rPr>
                <w:sz w:val="28"/>
                <w:szCs w:val="28"/>
              </w:rPr>
              <w:t>.</w:t>
            </w:r>
          </w:p>
        </w:tc>
        <w:tc>
          <w:tcPr>
            <w:tcW w:w="1728" w:type="dxa"/>
          </w:tcPr>
          <w:p w:rsidR="0067262F" w:rsidRPr="00C6041E" w:rsidRDefault="00E70406" w:rsidP="00E70406">
            <w:pPr>
              <w:rPr>
                <w:sz w:val="28"/>
                <w:szCs w:val="28"/>
              </w:rPr>
            </w:pPr>
            <w:r>
              <w:rPr>
                <w:sz w:val="28"/>
                <w:szCs w:val="28"/>
                <w:lang w:val="kk-KZ"/>
              </w:rPr>
              <w:t>Ақпараттық-коммуникациялық т</w:t>
            </w:r>
            <w:proofErr w:type="spellStart"/>
            <w:r w:rsidR="0067262F" w:rsidRPr="00C6041E">
              <w:rPr>
                <w:sz w:val="28"/>
                <w:szCs w:val="28"/>
              </w:rPr>
              <w:t>ехнологияларды</w:t>
            </w:r>
            <w:proofErr w:type="spellEnd"/>
            <w:r w:rsidR="0067262F" w:rsidRPr="00C6041E">
              <w:rPr>
                <w:sz w:val="28"/>
                <w:szCs w:val="28"/>
              </w:rPr>
              <w:t xml:space="preserve"> </w:t>
            </w:r>
            <w:proofErr w:type="spellStart"/>
            <w:r w:rsidR="0067262F" w:rsidRPr="00C6041E">
              <w:rPr>
                <w:sz w:val="28"/>
                <w:szCs w:val="28"/>
              </w:rPr>
              <w:t>дұрыс</w:t>
            </w:r>
            <w:proofErr w:type="spellEnd"/>
            <w:r w:rsidR="0067262F" w:rsidRPr="00C6041E">
              <w:rPr>
                <w:sz w:val="28"/>
                <w:szCs w:val="28"/>
              </w:rPr>
              <w:t xml:space="preserve"> </w:t>
            </w:r>
            <w:proofErr w:type="spellStart"/>
            <w:r w:rsidR="0067262F" w:rsidRPr="00C6041E">
              <w:rPr>
                <w:sz w:val="28"/>
                <w:szCs w:val="28"/>
              </w:rPr>
              <w:t>сипаттайды</w:t>
            </w:r>
            <w:proofErr w:type="spellEnd"/>
            <w:r w:rsidR="0067262F" w:rsidRPr="00C6041E">
              <w:rPr>
                <w:sz w:val="28"/>
                <w:szCs w:val="28"/>
              </w:rPr>
              <w:t xml:space="preserve">, </w:t>
            </w:r>
            <w:proofErr w:type="spellStart"/>
            <w:r w:rsidR="0067262F" w:rsidRPr="00C6041E">
              <w:rPr>
                <w:sz w:val="28"/>
                <w:szCs w:val="28"/>
              </w:rPr>
              <w:t>бірақ</w:t>
            </w:r>
            <w:proofErr w:type="spellEnd"/>
            <w:r w:rsidR="0067262F" w:rsidRPr="00C6041E">
              <w:rPr>
                <w:sz w:val="28"/>
                <w:szCs w:val="28"/>
              </w:rPr>
              <w:t xml:space="preserve"> </w:t>
            </w:r>
            <w:proofErr w:type="spellStart"/>
            <w:r w:rsidR="0067262F" w:rsidRPr="00C6041E">
              <w:rPr>
                <w:sz w:val="28"/>
                <w:szCs w:val="28"/>
              </w:rPr>
              <w:t>қолдану</w:t>
            </w:r>
            <w:proofErr w:type="spellEnd"/>
            <w:r w:rsidR="0067262F" w:rsidRPr="00C6041E">
              <w:rPr>
                <w:sz w:val="28"/>
                <w:szCs w:val="28"/>
              </w:rPr>
              <w:t xml:space="preserve"> </w:t>
            </w:r>
            <w:proofErr w:type="spellStart"/>
            <w:r w:rsidR="0067262F" w:rsidRPr="00C6041E">
              <w:rPr>
                <w:sz w:val="28"/>
                <w:szCs w:val="28"/>
              </w:rPr>
              <w:t>мысалдары</w:t>
            </w:r>
            <w:proofErr w:type="spellEnd"/>
            <w:r w:rsidR="0067262F" w:rsidRPr="00C6041E">
              <w:rPr>
                <w:sz w:val="28"/>
                <w:szCs w:val="28"/>
              </w:rPr>
              <w:t xml:space="preserve"> </w:t>
            </w:r>
            <w:proofErr w:type="spellStart"/>
            <w:r w:rsidR="0067262F" w:rsidRPr="00C6041E">
              <w:rPr>
                <w:sz w:val="28"/>
                <w:szCs w:val="28"/>
              </w:rPr>
              <w:t>шектеулі</w:t>
            </w:r>
            <w:proofErr w:type="spellEnd"/>
            <w:r w:rsidR="0067262F" w:rsidRPr="00C6041E">
              <w:rPr>
                <w:sz w:val="28"/>
                <w:szCs w:val="28"/>
              </w:rPr>
              <w:t>.</w:t>
            </w:r>
          </w:p>
        </w:tc>
        <w:tc>
          <w:tcPr>
            <w:tcW w:w="1728" w:type="dxa"/>
          </w:tcPr>
          <w:p w:rsidR="0067262F" w:rsidRPr="00C6041E" w:rsidRDefault="00E70406" w:rsidP="00E70406">
            <w:pPr>
              <w:rPr>
                <w:sz w:val="28"/>
                <w:szCs w:val="28"/>
              </w:rPr>
            </w:pPr>
            <w:r>
              <w:rPr>
                <w:sz w:val="28"/>
                <w:szCs w:val="28"/>
                <w:lang w:val="kk-KZ"/>
              </w:rPr>
              <w:t>Ақпараттық-коммуникациялық т</w:t>
            </w:r>
            <w:proofErr w:type="spellStart"/>
            <w:r w:rsidR="0067262F" w:rsidRPr="00C6041E">
              <w:rPr>
                <w:sz w:val="28"/>
                <w:szCs w:val="28"/>
              </w:rPr>
              <w:t>ехнологияларды</w:t>
            </w:r>
            <w:proofErr w:type="spellEnd"/>
            <w:r w:rsidR="0067262F" w:rsidRPr="00C6041E">
              <w:rPr>
                <w:sz w:val="28"/>
                <w:szCs w:val="28"/>
              </w:rPr>
              <w:t xml:space="preserve"> </w:t>
            </w:r>
            <w:proofErr w:type="spellStart"/>
            <w:r w:rsidR="0067262F" w:rsidRPr="00C6041E">
              <w:rPr>
                <w:sz w:val="28"/>
                <w:szCs w:val="28"/>
              </w:rPr>
              <w:t>жалпы</w:t>
            </w:r>
            <w:proofErr w:type="spellEnd"/>
            <w:r w:rsidR="0067262F" w:rsidRPr="00C6041E">
              <w:rPr>
                <w:sz w:val="28"/>
                <w:szCs w:val="28"/>
              </w:rPr>
              <w:t xml:space="preserve"> </w:t>
            </w:r>
            <w:proofErr w:type="spellStart"/>
            <w:r w:rsidR="0067262F" w:rsidRPr="00C6041E">
              <w:rPr>
                <w:sz w:val="28"/>
                <w:szCs w:val="28"/>
              </w:rPr>
              <w:t>сипаттайды</w:t>
            </w:r>
            <w:proofErr w:type="spellEnd"/>
            <w:r w:rsidR="0067262F" w:rsidRPr="00C6041E">
              <w:rPr>
                <w:sz w:val="28"/>
                <w:szCs w:val="28"/>
              </w:rPr>
              <w:t xml:space="preserve">, </w:t>
            </w:r>
            <w:proofErr w:type="spellStart"/>
            <w:r w:rsidR="0067262F" w:rsidRPr="00C6041E">
              <w:rPr>
                <w:sz w:val="28"/>
                <w:szCs w:val="28"/>
              </w:rPr>
              <w:t>бірақ</w:t>
            </w:r>
            <w:proofErr w:type="spellEnd"/>
            <w:r w:rsidR="0067262F" w:rsidRPr="00C6041E">
              <w:rPr>
                <w:sz w:val="28"/>
                <w:szCs w:val="28"/>
              </w:rPr>
              <w:t xml:space="preserve"> </w:t>
            </w:r>
            <w:proofErr w:type="spellStart"/>
            <w:r w:rsidR="0067262F" w:rsidRPr="00C6041E">
              <w:rPr>
                <w:sz w:val="28"/>
                <w:szCs w:val="28"/>
              </w:rPr>
              <w:t>талдау</w:t>
            </w:r>
            <w:proofErr w:type="spellEnd"/>
            <w:r w:rsidR="0067262F" w:rsidRPr="00C6041E">
              <w:rPr>
                <w:sz w:val="28"/>
                <w:szCs w:val="28"/>
              </w:rPr>
              <w:t xml:space="preserve"> </w:t>
            </w:r>
            <w:proofErr w:type="spellStart"/>
            <w:r w:rsidR="0067262F" w:rsidRPr="00C6041E">
              <w:rPr>
                <w:sz w:val="28"/>
                <w:szCs w:val="28"/>
              </w:rPr>
              <w:t>үстірт</w:t>
            </w:r>
            <w:proofErr w:type="spellEnd"/>
            <w:r w:rsidR="0067262F" w:rsidRPr="00C6041E">
              <w:rPr>
                <w:sz w:val="28"/>
                <w:szCs w:val="28"/>
              </w:rPr>
              <w:t>.</w:t>
            </w:r>
          </w:p>
        </w:tc>
        <w:tc>
          <w:tcPr>
            <w:tcW w:w="1728" w:type="dxa"/>
          </w:tcPr>
          <w:p w:rsidR="0067262F" w:rsidRPr="00C6041E" w:rsidRDefault="0067262F" w:rsidP="00A1229B">
            <w:pPr>
              <w:rPr>
                <w:sz w:val="28"/>
                <w:szCs w:val="28"/>
              </w:rPr>
            </w:pPr>
            <w:proofErr w:type="spellStart"/>
            <w:r w:rsidRPr="00C6041E">
              <w:rPr>
                <w:sz w:val="28"/>
                <w:szCs w:val="28"/>
              </w:rPr>
              <w:t>Тақырып</w:t>
            </w:r>
            <w:proofErr w:type="spellEnd"/>
            <w:r w:rsidRPr="00C6041E">
              <w:rPr>
                <w:sz w:val="28"/>
                <w:szCs w:val="28"/>
              </w:rPr>
              <w:t xml:space="preserve"> </w:t>
            </w:r>
            <w:proofErr w:type="spellStart"/>
            <w:r w:rsidRPr="00C6041E">
              <w:rPr>
                <w:sz w:val="28"/>
                <w:szCs w:val="28"/>
              </w:rPr>
              <w:t>бойынша</w:t>
            </w:r>
            <w:proofErr w:type="spellEnd"/>
            <w:r w:rsidRPr="00C6041E">
              <w:rPr>
                <w:sz w:val="28"/>
                <w:szCs w:val="28"/>
              </w:rPr>
              <w:t xml:space="preserve"> </w:t>
            </w:r>
            <w:proofErr w:type="spellStart"/>
            <w:r w:rsidRPr="00C6041E">
              <w:rPr>
                <w:sz w:val="28"/>
                <w:szCs w:val="28"/>
              </w:rPr>
              <w:t>білім</w:t>
            </w:r>
            <w:proofErr w:type="spellEnd"/>
            <w:r w:rsidRPr="00C6041E">
              <w:rPr>
                <w:sz w:val="28"/>
                <w:szCs w:val="28"/>
              </w:rPr>
              <w:t xml:space="preserve"> мен </w:t>
            </w:r>
            <w:proofErr w:type="spellStart"/>
            <w:r w:rsidRPr="00C6041E">
              <w:rPr>
                <w:sz w:val="28"/>
                <w:szCs w:val="28"/>
              </w:rPr>
              <w:t>түсінік</w:t>
            </w:r>
            <w:proofErr w:type="spellEnd"/>
            <w:r w:rsidRPr="00C6041E">
              <w:rPr>
                <w:sz w:val="28"/>
                <w:szCs w:val="28"/>
              </w:rPr>
              <w:t xml:space="preserve"> </w:t>
            </w:r>
            <w:proofErr w:type="spellStart"/>
            <w:r w:rsidRPr="00C6041E">
              <w:rPr>
                <w:sz w:val="28"/>
                <w:szCs w:val="28"/>
              </w:rPr>
              <w:t>көрсетпейді</w:t>
            </w:r>
            <w:proofErr w:type="spellEnd"/>
            <w:r w:rsidRPr="00C6041E">
              <w:rPr>
                <w:sz w:val="28"/>
                <w:szCs w:val="28"/>
              </w:rPr>
              <w:t>.</w:t>
            </w:r>
          </w:p>
        </w:tc>
      </w:tr>
    </w:tbl>
    <w:p w:rsidR="0067262F" w:rsidRPr="00C6041E" w:rsidRDefault="0067262F" w:rsidP="0067262F">
      <w:pPr>
        <w:pStyle w:val="aa"/>
        <w:spacing w:before="62" w:line="242" w:lineRule="auto"/>
        <w:ind w:right="3"/>
        <w:jc w:val="both"/>
        <w:rPr>
          <w:rFonts w:ascii="Times New Roman" w:hAnsi="Times New Roman" w:cs="Times New Roman"/>
          <w:sz w:val="28"/>
          <w:szCs w:val="28"/>
        </w:rPr>
      </w:pPr>
    </w:p>
    <w:p w:rsidR="0067262F" w:rsidRPr="00C6041E" w:rsidRDefault="0067262F" w:rsidP="0067262F">
      <w:pPr>
        <w:widowControl w:val="0"/>
        <w:spacing w:after="0" w:line="240" w:lineRule="auto"/>
        <w:ind w:firstLine="709"/>
        <w:jc w:val="both"/>
        <w:rPr>
          <w:rFonts w:ascii="Times New Roman" w:eastAsia="Calibri" w:hAnsi="Times New Roman" w:cs="Times New Roman"/>
          <w:b/>
          <w:bCs/>
          <w:color w:val="000000"/>
          <w:w w:val="118"/>
          <w:sz w:val="28"/>
          <w:szCs w:val="28"/>
        </w:rPr>
      </w:pPr>
    </w:p>
    <w:p w:rsidR="0067262F" w:rsidRPr="00C6041E" w:rsidRDefault="0067262F" w:rsidP="0067262F">
      <w:pPr>
        <w:widowControl w:val="0"/>
        <w:spacing w:after="0" w:line="240" w:lineRule="auto"/>
        <w:ind w:firstLine="709"/>
        <w:jc w:val="both"/>
        <w:rPr>
          <w:rFonts w:ascii="Times New Roman" w:eastAsia="Calibri" w:hAnsi="Times New Roman" w:cs="Times New Roman"/>
          <w:b/>
          <w:bCs/>
          <w:color w:val="000000"/>
          <w:w w:val="118"/>
          <w:sz w:val="28"/>
          <w:szCs w:val="28"/>
        </w:rPr>
      </w:pPr>
    </w:p>
    <w:bookmarkEnd w:id="0"/>
    <w:p w:rsidR="0067262F" w:rsidRPr="00C6041E" w:rsidRDefault="0067262F" w:rsidP="0067262F">
      <w:pPr>
        <w:widowControl w:val="0"/>
        <w:spacing w:after="0" w:line="240" w:lineRule="auto"/>
        <w:ind w:firstLine="709"/>
        <w:jc w:val="both"/>
        <w:rPr>
          <w:rFonts w:ascii="Times New Roman" w:eastAsia="Calibri" w:hAnsi="Times New Roman" w:cs="Times New Roman"/>
          <w:b/>
          <w:bCs/>
          <w:color w:val="000000"/>
          <w:w w:val="118"/>
          <w:sz w:val="28"/>
          <w:szCs w:val="28"/>
        </w:rPr>
      </w:pPr>
    </w:p>
    <w:sectPr w:rsidR="0067262F" w:rsidRPr="00C6041E">
      <w:pgSz w:w="11906" w:h="16837"/>
      <w:pgMar w:top="1134" w:right="850" w:bottom="1134"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auto"/>
    <w:pitch w:val="variable"/>
    <w:sig w:usb0="00000000" w:usb1="500078FF" w:usb2="00000021" w:usb3="00000000" w:csb0="600001BF" w:csb1="DFF7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0CA9"/>
    <w:multiLevelType w:val="hybridMultilevel"/>
    <w:tmpl w:val="4192E20E"/>
    <w:lvl w:ilvl="0" w:tplc="C1880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920FED"/>
    <w:multiLevelType w:val="hybridMultilevel"/>
    <w:tmpl w:val="CE645BBA"/>
    <w:lvl w:ilvl="0" w:tplc="42BEC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rFonts w:hint="default"/>
        <w:lang w:val="kk-KZ" w:eastAsia="en-US" w:bidi="ar-SA"/>
      </w:rPr>
    </w:lvl>
    <w:lvl w:ilvl="2" w:tplc="3482E174">
      <w:numFmt w:val="bullet"/>
      <w:lvlText w:val="•"/>
      <w:lvlJc w:val="left"/>
      <w:pPr>
        <w:ind w:left="2288" w:hanging="246"/>
      </w:pPr>
      <w:rPr>
        <w:rFonts w:hint="default"/>
        <w:lang w:val="kk-KZ" w:eastAsia="en-US" w:bidi="ar-SA"/>
      </w:rPr>
    </w:lvl>
    <w:lvl w:ilvl="3" w:tplc="DC5A0FF6">
      <w:numFmt w:val="bullet"/>
      <w:lvlText w:val="•"/>
      <w:lvlJc w:val="left"/>
      <w:pPr>
        <w:ind w:left="3243" w:hanging="246"/>
      </w:pPr>
      <w:rPr>
        <w:rFonts w:hint="default"/>
        <w:lang w:val="kk-KZ" w:eastAsia="en-US" w:bidi="ar-SA"/>
      </w:rPr>
    </w:lvl>
    <w:lvl w:ilvl="4" w:tplc="9FC27ECE">
      <w:numFmt w:val="bullet"/>
      <w:lvlText w:val="•"/>
      <w:lvlJc w:val="left"/>
      <w:pPr>
        <w:ind w:left="4197" w:hanging="246"/>
      </w:pPr>
      <w:rPr>
        <w:rFonts w:hint="default"/>
        <w:lang w:val="kk-KZ" w:eastAsia="en-US" w:bidi="ar-SA"/>
      </w:rPr>
    </w:lvl>
    <w:lvl w:ilvl="5" w:tplc="25A6C8C8">
      <w:numFmt w:val="bullet"/>
      <w:lvlText w:val="•"/>
      <w:lvlJc w:val="left"/>
      <w:pPr>
        <w:ind w:left="5152" w:hanging="246"/>
      </w:pPr>
      <w:rPr>
        <w:rFonts w:hint="default"/>
        <w:lang w:val="kk-KZ" w:eastAsia="en-US" w:bidi="ar-SA"/>
      </w:rPr>
    </w:lvl>
    <w:lvl w:ilvl="6" w:tplc="32BCC8FE">
      <w:numFmt w:val="bullet"/>
      <w:lvlText w:val="•"/>
      <w:lvlJc w:val="left"/>
      <w:pPr>
        <w:ind w:left="6106" w:hanging="246"/>
      </w:pPr>
      <w:rPr>
        <w:rFonts w:hint="default"/>
        <w:lang w:val="kk-KZ" w:eastAsia="en-US" w:bidi="ar-SA"/>
      </w:rPr>
    </w:lvl>
    <w:lvl w:ilvl="7" w:tplc="69A44688">
      <w:numFmt w:val="bullet"/>
      <w:lvlText w:val="•"/>
      <w:lvlJc w:val="left"/>
      <w:pPr>
        <w:ind w:left="7061" w:hanging="246"/>
      </w:pPr>
      <w:rPr>
        <w:rFonts w:hint="default"/>
        <w:lang w:val="kk-KZ" w:eastAsia="en-US" w:bidi="ar-SA"/>
      </w:rPr>
    </w:lvl>
    <w:lvl w:ilvl="8" w:tplc="5C6288A4">
      <w:numFmt w:val="bullet"/>
      <w:lvlText w:val="•"/>
      <w:lvlJc w:val="left"/>
      <w:pPr>
        <w:ind w:left="8015" w:hanging="246"/>
      </w:pPr>
      <w:rPr>
        <w:rFonts w:hint="default"/>
        <w:lang w:val="kk-KZ" w:eastAsia="en-US" w:bidi="ar-SA"/>
      </w:rPr>
    </w:lvl>
  </w:abstractNum>
  <w:abstractNum w:abstractNumId="3" w15:restartNumberingAfterBreak="0">
    <w:nsid w:val="162A0732"/>
    <w:multiLevelType w:val="hybridMultilevel"/>
    <w:tmpl w:val="DE7A99BC"/>
    <w:lvl w:ilvl="0" w:tplc="C17AF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4561D4D"/>
    <w:multiLevelType w:val="hybridMultilevel"/>
    <w:tmpl w:val="FCDC270E"/>
    <w:lvl w:ilvl="0" w:tplc="6504A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5F550D"/>
    <w:multiLevelType w:val="hybridMultilevel"/>
    <w:tmpl w:val="447E2D16"/>
    <w:lvl w:ilvl="0" w:tplc="F6C23AB2">
      <w:start w:val="1"/>
      <w:numFmt w:val="decimal"/>
      <w:lvlText w:val="%1."/>
      <w:lvlJc w:val="left"/>
      <w:pPr>
        <w:ind w:left="140" w:hanging="356"/>
      </w:pPr>
      <w:rPr>
        <w:rFonts w:hint="default"/>
        <w:spacing w:val="-1"/>
        <w:w w:val="100"/>
        <w:lang w:val="kk-KZ" w:eastAsia="en-US" w:bidi="ar-SA"/>
      </w:rPr>
    </w:lvl>
    <w:lvl w:ilvl="1" w:tplc="2720599C">
      <w:numFmt w:val="bullet"/>
      <w:lvlText w:val="•"/>
      <w:lvlJc w:val="left"/>
      <w:pPr>
        <w:ind w:left="1118" w:hanging="356"/>
      </w:pPr>
      <w:rPr>
        <w:rFonts w:hint="default"/>
        <w:lang w:val="kk-KZ" w:eastAsia="en-US" w:bidi="ar-SA"/>
      </w:rPr>
    </w:lvl>
    <w:lvl w:ilvl="2" w:tplc="18D609E6">
      <w:numFmt w:val="bullet"/>
      <w:lvlText w:val="•"/>
      <w:lvlJc w:val="left"/>
      <w:pPr>
        <w:ind w:left="2096" w:hanging="356"/>
      </w:pPr>
      <w:rPr>
        <w:rFonts w:hint="default"/>
        <w:lang w:val="kk-KZ" w:eastAsia="en-US" w:bidi="ar-SA"/>
      </w:rPr>
    </w:lvl>
    <w:lvl w:ilvl="3" w:tplc="0D2CC354">
      <w:numFmt w:val="bullet"/>
      <w:lvlText w:val="•"/>
      <w:lvlJc w:val="left"/>
      <w:pPr>
        <w:ind w:left="3075" w:hanging="356"/>
      </w:pPr>
      <w:rPr>
        <w:rFonts w:hint="default"/>
        <w:lang w:val="kk-KZ" w:eastAsia="en-US" w:bidi="ar-SA"/>
      </w:rPr>
    </w:lvl>
    <w:lvl w:ilvl="4" w:tplc="151E9232">
      <w:numFmt w:val="bullet"/>
      <w:lvlText w:val="•"/>
      <w:lvlJc w:val="left"/>
      <w:pPr>
        <w:ind w:left="4053" w:hanging="356"/>
      </w:pPr>
      <w:rPr>
        <w:rFonts w:hint="default"/>
        <w:lang w:val="kk-KZ" w:eastAsia="en-US" w:bidi="ar-SA"/>
      </w:rPr>
    </w:lvl>
    <w:lvl w:ilvl="5" w:tplc="0AE2ED76">
      <w:numFmt w:val="bullet"/>
      <w:lvlText w:val="•"/>
      <w:lvlJc w:val="left"/>
      <w:pPr>
        <w:ind w:left="5032" w:hanging="356"/>
      </w:pPr>
      <w:rPr>
        <w:rFonts w:hint="default"/>
        <w:lang w:val="kk-KZ" w:eastAsia="en-US" w:bidi="ar-SA"/>
      </w:rPr>
    </w:lvl>
    <w:lvl w:ilvl="6" w:tplc="6072697A">
      <w:numFmt w:val="bullet"/>
      <w:lvlText w:val="•"/>
      <w:lvlJc w:val="left"/>
      <w:pPr>
        <w:ind w:left="6010" w:hanging="356"/>
      </w:pPr>
      <w:rPr>
        <w:rFonts w:hint="default"/>
        <w:lang w:val="kk-KZ" w:eastAsia="en-US" w:bidi="ar-SA"/>
      </w:rPr>
    </w:lvl>
    <w:lvl w:ilvl="7" w:tplc="CD7A8158">
      <w:numFmt w:val="bullet"/>
      <w:lvlText w:val="•"/>
      <w:lvlJc w:val="left"/>
      <w:pPr>
        <w:ind w:left="6989" w:hanging="356"/>
      </w:pPr>
      <w:rPr>
        <w:rFonts w:hint="default"/>
        <w:lang w:val="kk-KZ" w:eastAsia="en-US" w:bidi="ar-SA"/>
      </w:rPr>
    </w:lvl>
    <w:lvl w:ilvl="8" w:tplc="97A4DD5E">
      <w:numFmt w:val="bullet"/>
      <w:lvlText w:val="•"/>
      <w:lvlJc w:val="left"/>
      <w:pPr>
        <w:ind w:left="7967" w:hanging="356"/>
      </w:pPr>
      <w:rPr>
        <w:rFonts w:hint="default"/>
        <w:lang w:val="kk-KZ" w:eastAsia="en-US" w:bidi="ar-SA"/>
      </w:rPr>
    </w:lvl>
  </w:abstractNum>
  <w:abstractNum w:abstractNumId="6" w15:restartNumberingAfterBreak="0">
    <w:nsid w:val="332E2712"/>
    <w:multiLevelType w:val="hybridMultilevel"/>
    <w:tmpl w:val="047690A4"/>
    <w:lvl w:ilvl="0" w:tplc="613CAF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1E5735"/>
    <w:multiLevelType w:val="hybridMultilevel"/>
    <w:tmpl w:val="81E4B0F8"/>
    <w:lvl w:ilvl="0" w:tplc="A93E2EC8">
      <w:start w:val="1"/>
      <w:numFmt w:val="decimal"/>
      <w:lvlText w:val="%1."/>
      <w:lvlJc w:val="left"/>
      <w:pPr>
        <w:ind w:left="2061" w:hanging="360"/>
      </w:pPr>
      <w:rPr>
        <w:rFonts w:hint="default"/>
        <w:lang w:val="ru-RU"/>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8" w15:restartNumberingAfterBreak="0">
    <w:nsid w:val="3FCA7C83"/>
    <w:multiLevelType w:val="hybridMultilevel"/>
    <w:tmpl w:val="F0FEC71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rFonts w:hint="default"/>
        <w:lang w:val="kk-KZ" w:eastAsia="en-US" w:bidi="ar-SA"/>
      </w:rPr>
    </w:lvl>
    <w:lvl w:ilvl="2" w:tplc="380EEF5C">
      <w:numFmt w:val="bullet"/>
      <w:lvlText w:val="•"/>
      <w:lvlJc w:val="left"/>
      <w:pPr>
        <w:ind w:left="2288" w:hanging="246"/>
      </w:pPr>
      <w:rPr>
        <w:rFonts w:hint="default"/>
        <w:lang w:val="kk-KZ" w:eastAsia="en-US" w:bidi="ar-SA"/>
      </w:rPr>
    </w:lvl>
    <w:lvl w:ilvl="3" w:tplc="255A70E2">
      <w:numFmt w:val="bullet"/>
      <w:lvlText w:val="•"/>
      <w:lvlJc w:val="left"/>
      <w:pPr>
        <w:ind w:left="3243" w:hanging="246"/>
      </w:pPr>
      <w:rPr>
        <w:rFonts w:hint="default"/>
        <w:lang w:val="kk-KZ" w:eastAsia="en-US" w:bidi="ar-SA"/>
      </w:rPr>
    </w:lvl>
    <w:lvl w:ilvl="4" w:tplc="EAB4BF7C">
      <w:numFmt w:val="bullet"/>
      <w:lvlText w:val="•"/>
      <w:lvlJc w:val="left"/>
      <w:pPr>
        <w:ind w:left="4197" w:hanging="246"/>
      </w:pPr>
      <w:rPr>
        <w:rFonts w:hint="default"/>
        <w:lang w:val="kk-KZ" w:eastAsia="en-US" w:bidi="ar-SA"/>
      </w:rPr>
    </w:lvl>
    <w:lvl w:ilvl="5" w:tplc="6E7E3076">
      <w:numFmt w:val="bullet"/>
      <w:lvlText w:val="•"/>
      <w:lvlJc w:val="left"/>
      <w:pPr>
        <w:ind w:left="5152" w:hanging="246"/>
      </w:pPr>
      <w:rPr>
        <w:rFonts w:hint="default"/>
        <w:lang w:val="kk-KZ" w:eastAsia="en-US" w:bidi="ar-SA"/>
      </w:rPr>
    </w:lvl>
    <w:lvl w:ilvl="6" w:tplc="6B04D5B8">
      <w:numFmt w:val="bullet"/>
      <w:lvlText w:val="•"/>
      <w:lvlJc w:val="left"/>
      <w:pPr>
        <w:ind w:left="6106" w:hanging="246"/>
      </w:pPr>
      <w:rPr>
        <w:rFonts w:hint="default"/>
        <w:lang w:val="kk-KZ" w:eastAsia="en-US" w:bidi="ar-SA"/>
      </w:rPr>
    </w:lvl>
    <w:lvl w:ilvl="7" w:tplc="9AF2A7F4">
      <w:numFmt w:val="bullet"/>
      <w:lvlText w:val="•"/>
      <w:lvlJc w:val="left"/>
      <w:pPr>
        <w:ind w:left="7061" w:hanging="246"/>
      </w:pPr>
      <w:rPr>
        <w:rFonts w:hint="default"/>
        <w:lang w:val="kk-KZ" w:eastAsia="en-US" w:bidi="ar-SA"/>
      </w:rPr>
    </w:lvl>
    <w:lvl w:ilvl="8" w:tplc="A8DC98BE">
      <w:numFmt w:val="bullet"/>
      <w:lvlText w:val="•"/>
      <w:lvlJc w:val="left"/>
      <w:pPr>
        <w:ind w:left="8015" w:hanging="246"/>
      </w:pPr>
      <w:rPr>
        <w:rFonts w:hint="default"/>
        <w:lang w:val="kk-KZ" w:eastAsia="en-US" w:bidi="ar-SA"/>
      </w:rPr>
    </w:lvl>
  </w:abstractNum>
  <w:abstractNum w:abstractNumId="10" w15:restartNumberingAfterBreak="0">
    <w:nsid w:val="5AEB38CA"/>
    <w:multiLevelType w:val="hybridMultilevel"/>
    <w:tmpl w:val="21226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027305"/>
    <w:multiLevelType w:val="hybridMultilevel"/>
    <w:tmpl w:val="283A84D0"/>
    <w:lvl w:ilvl="0" w:tplc="66BC9546">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BEA4E28"/>
    <w:multiLevelType w:val="hybridMultilevel"/>
    <w:tmpl w:val="A8682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B44CBF"/>
    <w:multiLevelType w:val="hybridMultilevel"/>
    <w:tmpl w:val="81A65206"/>
    <w:lvl w:ilvl="0" w:tplc="21B22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3"/>
  </w:num>
  <w:num w:numId="3">
    <w:abstractNumId w:val="1"/>
  </w:num>
  <w:num w:numId="4">
    <w:abstractNumId w:val="5"/>
  </w:num>
  <w:num w:numId="5">
    <w:abstractNumId w:val="2"/>
  </w:num>
  <w:num w:numId="6">
    <w:abstractNumId w:val="9"/>
  </w:num>
  <w:num w:numId="7">
    <w:abstractNumId w:val="7"/>
  </w:num>
  <w:num w:numId="8">
    <w:abstractNumId w:val="8"/>
  </w:num>
  <w:num w:numId="9">
    <w:abstractNumId w:val="4"/>
  </w:num>
  <w:num w:numId="10">
    <w:abstractNumId w:val="10"/>
  </w:num>
  <w:num w:numId="11">
    <w:abstractNumId w:val="6"/>
  </w:num>
  <w:num w:numId="12">
    <w:abstractNumId w:val="1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A9"/>
    <w:rsid w:val="0030265D"/>
    <w:rsid w:val="00477D04"/>
    <w:rsid w:val="004B4F51"/>
    <w:rsid w:val="004D1AD5"/>
    <w:rsid w:val="0067262F"/>
    <w:rsid w:val="006C0B77"/>
    <w:rsid w:val="007331BC"/>
    <w:rsid w:val="007653A9"/>
    <w:rsid w:val="008242FF"/>
    <w:rsid w:val="0086651F"/>
    <w:rsid w:val="00870751"/>
    <w:rsid w:val="00922C48"/>
    <w:rsid w:val="00B915B7"/>
    <w:rsid w:val="00C6041E"/>
    <w:rsid w:val="00E70406"/>
    <w:rsid w:val="00EA59DF"/>
    <w:rsid w:val="00ED2C2F"/>
    <w:rsid w:val="00EE4070"/>
    <w:rsid w:val="00F060EF"/>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F30E"/>
  <w15:chartTrackingRefBased/>
  <w15:docId w15:val="{B0B69383-5741-43DB-A6FC-79280AD5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2F"/>
  </w:style>
  <w:style w:type="paragraph" w:styleId="1">
    <w:name w:val="heading 1"/>
    <w:basedOn w:val="a"/>
    <w:next w:val="a"/>
    <w:link w:val="10"/>
    <w:uiPriority w:val="9"/>
    <w:qFormat/>
    <w:rsid w:val="006726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726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26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7262F"/>
    <w:rPr>
      <w:rFonts w:asciiTheme="majorHAnsi" w:eastAsiaTheme="majorEastAsia" w:hAnsiTheme="majorHAnsi" w:cstheme="majorBidi"/>
      <w:color w:val="2E74B5" w:themeColor="accent1" w:themeShade="BF"/>
      <w:sz w:val="26"/>
      <w:szCs w:val="26"/>
    </w:rPr>
  </w:style>
  <w:style w:type="paragraph" w:styleId="a3">
    <w:name w:val="No Spacing"/>
    <w:uiPriority w:val="1"/>
    <w:qFormat/>
    <w:rsid w:val="0067262F"/>
    <w:pPr>
      <w:spacing w:after="0" w:line="240" w:lineRule="auto"/>
    </w:pPr>
  </w:style>
  <w:style w:type="paragraph" w:styleId="a4">
    <w:name w:val="Body Text Indent"/>
    <w:basedOn w:val="a"/>
    <w:link w:val="a5"/>
    <w:semiHidden/>
    <w:unhideWhenUsed/>
    <w:rsid w:val="0067262F"/>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semiHidden/>
    <w:rsid w:val="0067262F"/>
    <w:rPr>
      <w:rFonts w:ascii="Times New Roman" w:eastAsia="Times New Roman" w:hAnsi="Times New Roman" w:cs="Times New Roman"/>
      <w:sz w:val="24"/>
      <w:szCs w:val="24"/>
      <w:lang w:eastAsia="ru-RU"/>
    </w:rPr>
  </w:style>
  <w:style w:type="paragraph" w:styleId="a6">
    <w:name w:val="List Paragraph"/>
    <w:aliases w:val="без абзаца,маркированный,ПАРАГРАФ,List Paragraph"/>
    <w:basedOn w:val="a"/>
    <w:link w:val="a7"/>
    <w:uiPriority w:val="34"/>
    <w:qFormat/>
    <w:rsid w:val="0067262F"/>
    <w:pPr>
      <w:spacing w:after="0" w:line="240" w:lineRule="auto"/>
      <w:ind w:left="720" w:firstLine="709"/>
      <w:contextualSpacing/>
      <w:jc w:val="both"/>
    </w:pPr>
  </w:style>
  <w:style w:type="character" w:customStyle="1" w:styleId="a7">
    <w:name w:val="Абзац списка Знак"/>
    <w:aliases w:val="без абзаца Знак,маркированный Знак,ПАРАГРАФ Знак,List Paragraph Знак"/>
    <w:link w:val="a6"/>
    <w:uiPriority w:val="34"/>
    <w:locked/>
    <w:rsid w:val="0067262F"/>
  </w:style>
  <w:style w:type="paragraph" w:styleId="a8">
    <w:name w:val="Normal (Web)"/>
    <w:basedOn w:val="a"/>
    <w:uiPriority w:val="99"/>
    <w:unhideWhenUsed/>
    <w:rsid w:val="0067262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67262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67262F"/>
    <w:pPr>
      <w:spacing w:after="120"/>
    </w:pPr>
  </w:style>
  <w:style w:type="character" w:customStyle="1" w:styleId="ab">
    <w:name w:val="Основной текст Знак"/>
    <w:basedOn w:val="a0"/>
    <w:link w:val="aa"/>
    <w:uiPriority w:val="99"/>
    <w:semiHidden/>
    <w:rsid w:val="0067262F"/>
  </w:style>
  <w:style w:type="character" w:styleId="ac">
    <w:name w:val="Hyperlink"/>
    <w:basedOn w:val="a0"/>
    <w:uiPriority w:val="99"/>
    <w:unhideWhenUsed/>
    <w:rsid w:val="006726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s://ieeexplore.ieee.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1475</Words>
  <Characters>8412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2026-01-22T09:08:00Z</dcterms:created>
  <dcterms:modified xsi:type="dcterms:W3CDTF">2026-02-17T07:22:00Z</dcterms:modified>
</cp:coreProperties>
</file>